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F20FC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57046868" w:rsidR="003B5275" w:rsidRPr="00473CE6" w:rsidRDefault="003B5275" w:rsidP="00F20FC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66E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6CD51DE8" w14:textId="79D19B59" w:rsidR="003B5275" w:rsidRDefault="003B5275" w:rsidP="00F20FC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F20FC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A7D5E" w14:textId="77777777" w:rsidR="00222389" w:rsidRDefault="00222389" w:rsidP="002223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 » июня 2025 года</w:t>
      </w:r>
    </w:p>
    <w:p w14:paraId="04686907" w14:textId="77777777" w:rsidR="00222389" w:rsidRDefault="00222389" w:rsidP="002223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1D7E8" w14:textId="77777777" w:rsidR="00222389" w:rsidRPr="005D4A4B" w:rsidRDefault="00222389" w:rsidP="0022238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5A14B91E" w14:textId="77777777" w:rsidR="00222389" w:rsidRDefault="00222389" w:rsidP="002223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12.00-12.45</w:t>
      </w:r>
    </w:p>
    <w:p w14:paraId="680EABEE" w14:textId="77777777" w:rsidR="00222389" w:rsidRDefault="00222389" w:rsidP="002223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15E6C937" w14:textId="77777777" w:rsidR="00222389" w:rsidRDefault="00222389" w:rsidP="002223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21134" w14:textId="77777777" w:rsidR="00222389" w:rsidRDefault="00222389" w:rsidP="0022238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D1AEA02" w14:textId="77777777" w:rsidR="00222389" w:rsidRDefault="00222389" w:rsidP="0022238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«Сефко», Кошкин Альберт Александрович – Президент «СОЮЗДОРСТРОЙ», Любимов Игорь Юрьевич – Генеральный директор ООО «СК «Самори»,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 – Генеральный директор «СОЮЗДОРСТРОЙ».</w:t>
      </w:r>
    </w:p>
    <w:p w14:paraId="2C901AB5" w14:textId="77777777" w:rsidR="00222389" w:rsidRPr="00BF7FC9" w:rsidRDefault="00222389" w:rsidP="0022238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2F5D4C46" w14:textId="77777777" w:rsidR="00222389" w:rsidRDefault="00222389" w:rsidP="002223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2943EDF3" w14:textId="77777777" w:rsidR="00222389" w:rsidRDefault="00222389" w:rsidP="002223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2E0C58EC" w14:textId="77777777" w:rsidR="00222389" w:rsidRDefault="00222389" w:rsidP="002223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BC20D0" w14:textId="77777777" w:rsidR="00222389" w:rsidRDefault="00222389" w:rsidP="002223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E43A58E" w14:textId="77777777" w:rsidR="00222389" w:rsidRDefault="00222389" w:rsidP="00222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5432F1D5" w14:textId="77777777" w:rsidR="00222389" w:rsidRDefault="00222389" w:rsidP="00222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41744987" w14:textId="77777777" w:rsidR="00222389" w:rsidRDefault="00222389" w:rsidP="002223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358F05" w14:textId="77777777" w:rsidR="00222389" w:rsidRPr="00366EDD" w:rsidRDefault="00222389" w:rsidP="002223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2BC7787" w14:textId="77777777" w:rsidR="00222389" w:rsidRDefault="00222389" w:rsidP="00222389">
      <w:pPr>
        <w:pStyle w:val="a3"/>
        <w:numPr>
          <w:ilvl w:val="0"/>
          <w:numId w:val="28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принятии в члены и присвоении уровней ответственности членам СРО «СОЮЗДОРСТРОЙ», в соответствии </w:t>
      </w:r>
      <w:r w:rsidRPr="0067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статьей 55.16 Градостроительного Кодекса Российской Федерации. </w:t>
      </w:r>
    </w:p>
    <w:p w14:paraId="63423F2C" w14:textId="77777777" w:rsidR="00222389" w:rsidRDefault="00222389" w:rsidP="002223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D3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</w:p>
    <w:p w14:paraId="7F7E5F9C" w14:textId="77777777" w:rsidR="00222389" w:rsidRPr="00E773A2" w:rsidRDefault="00222389" w:rsidP="002223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наградах СРО «СОЮЗДОРСТРОЙ».</w:t>
      </w:r>
    </w:p>
    <w:p w14:paraId="2E26E1B4" w14:textId="77777777" w:rsidR="00222389" w:rsidRDefault="00222389" w:rsidP="0022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CC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24AD7DF3" w14:textId="77777777" w:rsidR="00222389" w:rsidRDefault="00222389" w:rsidP="002223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EC598AA" w14:textId="77777777" w:rsidR="00222389" w:rsidRDefault="00222389" w:rsidP="00222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6D7E6CE0" w14:textId="77777777" w:rsidR="00222389" w:rsidRDefault="00222389" w:rsidP="00222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3B348" w14:textId="77777777" w:rsidR="00222389" w:rsidRPr="00AB2143" w:rsidRDefault="00222389" w:rsidP="002223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СРО «СОЮЗДОРСТРОЙ» </w:t>
      </w:r>
      <w:r w:rsidRPr="00A8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32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03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9709070692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5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2A185D5" w14:textId="77777777" w:rsidR="00222389" w:rsidRPr="00AB2143" w:rsidRDefault="00222389" w:rsidP="002223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80A74" w14:textId="77777777" w:rsidR="00222389" w:rsidRDefault="00222389" w:rsidP="0022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Pr="00A8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32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ЭТР</w:t>
      </w:r>
      <w:r w:rsidRPr="00A85C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D5E851" w14:textId="77777777" w:rsidR="00222389" w:rsidRPr="00AB2143" w:rsidRDefault="00222389" w:rsidP="0022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2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005"/>
        <w:gridCol w:w="2693"/>
        <w:gridCol w:w="2693"/>
      </w:tblGrid>
      <w:tr w:rsidR="00222389" w:rsidRPr="00AB2143" w14:paraId="0B5F5C70" w14:textId="77777777" w:rsidTr="007F71A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E6601" w14:textId="77777777" w:rsidR="00222389" w:rsidRPr="00AB2143" w:rsidRDefault="00222389" w:rsidP="007F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C3ADD" w14:textId="77777777" w:rsidR="00222389" w:rsidRPr="00AB2143" w:rsidRDefault="00222389" w:rsidP="007F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AE58E" w14:textId="77777777" w:rsidR="00222389" w:rsidRPr="00AB2143" w:rsidRDefault="00222389" w:rsidP="007F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57E6A" w14:textId="77777777" w:rsidR="00222389" w:rsidRPr="00AB2143" w:rsidRDefault="00222389" w:rsidP="007F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22389" w:rsidRPr="00AB2143" w14:paraId="1B69A0B3" w14:textId="77777777" w:rsidTr="007F71A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9E371" w14:textId="77777777" w:rsidR="00222389" w:rsidRDefault="00222389" w:rsidP="007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474D14" w14:textId="77777777" w:rsidR="00222389" w:rsidRPr="003F40FB" w:rsidRDefault="00222389" w:rsidP="007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4C8BD" w14:textId="77777777" w:rsidR="00222389" w:rsidRPr="00E03281" w:rsidRDefault="00222389" w:rsidP="007F71A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75D7A6" w14:textId="77777777" w:rsidR="00222389" w:rsidRPr="00E03281" w:rsidRDefault="00222389" w:rsidP="007F71A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281">
              <w:rPr>
                <w:rFonts w:ascii="Times New Roman" w:hAnsi="Times New Roman"/>
                <w:sz w:val="28"/>
                <w:szCs w:val="28"/>
              </w:rPr>
              <w:t>ООО «ЭТР»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EBEBE" w14:textId="77777777" w:rsidR="00222389" w:rsidRPr="003F40FB" w:rsidRDefault="00222389" w:rsidP="007F71A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14:paraId="3F4844C8" w14:textId="77777777" w:rsidR="00222389" w:rsidRPr="003F40FB" w:rsidRDefault="00222389" w:rsidP="007F71A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члена 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38A9E" w14:textId="77777777" w:rsidR="00222389" w:rsidRPr="003F40FB" w:rsidRDefault="00222389" w:rsidP="007F71A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заявлено</w:t>
            </w:r>
          </w:p>
        </w:tc>
      </w:tr>
    </w:tbl>
    <w:p w14:paraId="3E46A993" w14:textId="77777777" w:rsidR="00222389" w:rsidRDefault="00222389" w:rsidP="0022238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вреда.</w:t>
      </w:r>
    </w:p>
    <w:p w14:paraId="37E44F3C" w14:textId="77777777" w:rsidR="00222389" w:rsidRPr="00184AFD" w:rsidRDefault="00222389" w:rsidP="0022238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</w:t>
      </w:r>
      <w:r w:rsidRPr="00A8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32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ЭТР</w:t>
      </w:r>
      <w:r w:rsidRPr="00A85C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C07AAD" w14:textId="77777777" w:rsidR="00222389" w:rsidRDefault="00222389" w:rsidP="002223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2F1C70" w14:textId="77777777" w:rsidR="00222389" w:rsidRDefault="00222389" w:rsidP="00222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1D62A325" w14:textId="77777777" w:rsidR="00222389" w:rsidRPr="00FB3C8B" w:rsidRDefault="00222389" w:rsidP="0022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98D98" w14:textId="77777777" w:rsidR="00222389" w:rsidRPr="00890E1F" w:rsidRDefault="00222389" w:rsidP="0022238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lang w:eastAsia="ru-RU"/>
        </w:rPr>
      </w:pPr>
      <w:r w:rsidRPr="00103E0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втором</w:t>
      </w:r>
      <w:r w:rsidRPr="00103E0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</w:t>
      </w:r>
      <w:r w:rsidRPr="00C11B4C">
        <w:rPr>
          <w:rFonts w:ascii="Times New Roman" w:hAnsi="Times New Roman"/>
          <w:iCs/>
          <w:sz w:val="28"/>
          <w:lang w:eastAsia="ru-RU"/>
        </w:rPr>
        <w:t xml:space="preserve">предлагаю присвоить уровень ответственности </w:t>
      </w:r>
      <w:r>
        <w:rPr>
          <w:rFonts w:ascii="Times New Roman" w:hAnsi="Times New Roman"/>
          <w:iCs/>
          <w:sz w:val="28"/>
          <w:lang w:eastAsia="ru-RU"/>
        </w:rPr>
        <w:t xml:space="preserve">организации </w:t>
      </w:r>
      <w:r w:rsidRPr="00C11B4C">
        <w:rPr>
          <w:rFonts w:ascii="Times New Roman" w:hAnsi="Times New Roman"/>
          <w:iCs/>
          <w:sz w:val="28"/>
          <w:lang w:eastAsia="ru-RU"/>
        </w:rPr>
        <w:t xml:space="preserve">- члену Союза: </w:t>
      </w:r>
      <w:r>
        <w:rPr>
          <w:rFonts w:ascii="Times New Roman" w:hAnsi="Times New Roman"/>
          <w:iCs/>
          <w:sz w:val="28"/>
          <w:lang w:eastAsia="ru-RU"/>
        </w:rPr>
        <w:t>А</w:t>
      </w:r>
      <w:r w:rsidRPr="00C11B4C">
        <w:rPr>
          <w:rFonts w:ascii="Times New Roman" w:hAnsi="Times New Roman"/>
          <w:iCs/>
          <w:sz w:val="28"/>
          <w:lang w:eastAsia="ru-RU"/>
        </w:rPr>
        <w:t xml:space="preserve">О </w:t>
      </w:r>
      <w:r>
        <w:rPr>
          <w:rFonts w:ascii="Times New Roman" w:hAnsi="Times New Roman"/>
          <w:iCs/>
          <w:sz w:val="28"/>
          <w:lang w:eastAsia="ru-RU"/>
        </w:rPr>
        <w:t>«ЦДС</w:t>
      </w:r>
      <w:r w:rsidRPr="003231AE">
        <w:rPr>
          <w:rFonts w:ascii="Times New Roman" w:hAnsi="Times New Roman" w:cs="Times New Roman"/>
          <w:sz w:val="28"/>
          <w:szCs w:val="28"/>
        </w:rPr>
        <w:t>»</w:t>
      </w:r>
      <w:r w:rsidRPr="00C11B4C">
        <w:rPr>
          <w:rFonts w:ascii="Times New Roman" w:hAnsi="Times New Roman"/>
          <w:iCs/>
          <w:sz w:val="28"/>
          <w:lang w:eastAsia="ru-RU"/>
        </w:rPr>
        <w:t xml:space="preserve"> (ИНН </w:t>
      </w:r>
      <w:r w:rsidRPr="00184AFD">
        <w:rPr>
          <w:rFonts w:ascii="Times New Roman" w:hAnsi="Times New Roman"/>
          <w:iCs/>
          <w:sz w:val="28"/>
          <w:lang w:eastAsia="ru-RU"/>
        </w:rPr>
        <w:t>7702059544</w:t>
      </w:r>
      <w:r w:rsidRPr="00C11B4C">
        <w:rPr>
          <w:rFonts w:ascii="Times New Roman" w:hAnsi="Times New Roman"/>
          <w:iCs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2B59E12D" w14:textId="77777777" w:rsidR="00222389" w:rsidRDefault="00222389" w:rsidP="0022238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lang w:eastAsia="ru-RU"/>
        </w:rPr>
      </w:pPr>
      <w:r w:rsidRPr="0089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Pr="0089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уровень ответственности организации - члену Союза: </w:t>
      </w:r>
      <w:r w:rsidRPr="00C11B4C">
        <w:rPr>
          <w:rFonts w:ascii="Times New Roman" w:hAnsi="Times New Roman"/>
          <w:iCs/>
          <w:sz w:val="28"/>
          <w:lang w:eastAsia="ru-RU"/>
        </w:rPr>
        <w:t xml:space="preserve">ООО </w:t>
      </w:r>
      <w:r>
        <w:rPr>
          <w:rFonts w:ascii="Times New Roman" w:hAnsi="Times New Roman"/>
          <w:iCs/>
          <w:sz w:val="28"/>
          <w:lang w:eastAsia="ru-RU"/>
        </w:rPr>
        <w:t>«ЦДС</w:t>
      </w:r>
      <w:r w:rsidRPr="003231AE">
        <w:rPr>
          <w:rFonts w:ascii="Times New Roman" w:hAnsi="Times New Roman" w:cs="Times New Roman"/>
          <w:sz w:val="28"/>
          <w:szCs w:val="28"/>
        </w:rPr>
        <w:t>»</w:t>
      </w:r>
      <w:r w:rsidRPr="00C11B4C">
        <w:rPr>
          <w:rFonts w:ascii="Times New Roman" w:hAnsi="Times New Roman"/>
          <w:iCs/>
          <w:sz w:val="28"/>
          <w:lang w:eastAsia="ru-RU"/>
        </w:rPr>
        <w:t xml:space="preserve"> (ИНН </w:t>
      </w:r>
      <w:r w:rsidRPr="00184AFD">
        <w:rPr>
          <w:rFonts w:ascii="Times New Roman" w:hAnsi="Times New Roman"/>
          <w:iCs/>
          <w:sz w:val="28"/>
          <w:lang w:eastAsia="ru-RU"/>
        </w:rPr>
        <w:t>7702059544</w:t>
      </w:r>
      <w:r w:rsidRPr="00C11B4C">
        <w:rPr>
          <w:rFonts w:ascii="Times New Roman" w:hAnsi="Times New Roman"/>
          <w:iCs/>
          <w:sz w:val="28"/>
          <w:lang w:eastAsia="ru-RU"/>
        </w:rPr>
        <w:t>)</w:t>
      </w:r>
      <w:r>
        <w:rPr>
          <w:rFonts w:ascii="Times New Roman" w:hAnsi="Times New Roman"/>
          <w:iCs/>
          <w:sz w:val="28"/>
          <w:lang w:eastAsia="ru-RU"/>
        </w:rPr>
        <w:t>.</w:t>
      </w:r>
    </w:p>
    <w:p w14:paraId="322056FC" w14:textId="77777777" w:rsidR="00222389" w:rsidRPr="00890E1F" w:rsidRDefault="00222389" w:rsidP="0022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1"/>
        <w:gridCol w:w="1421"/>
        <w:gridCol w:w="2721"/>
        <w:gridCol w:w="2267"/>
        <w:gridCol w:w="1700"/>
      </w:tblGrid>
      <w:tr w:rsidR="00222389" w14:paraId="425EF03D" w14:textId="77777777" w:rsidTr="007F71AC">
        <w:trPr>
          <w:trHeight w:val="9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E102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CCEF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</w:t>
            </w:r>
          </w:p>
          <w:p w14:paraId="5913EA67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5BBD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05832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возмещение вреда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45DCA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дог. обязательств</w:t>
            </w:r>
          </w:p>
        </w:tc>
      </w:tr>
      <w:tr w:rsidR="00222389" w14:paraId="4E1DF213" w14:textId="77777777" w:rsidTr="007F71AC">
        <w:trPr>
          <w:trHeight w:val="15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368A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C038ED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D269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8D8CA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14:paraId="1441A4A3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5C03B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C680F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0CC03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F4A49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31A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«ЦДС</w:t>
            </w:r>
            <w:r w:rsidRPr="003231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907" w14:textId="77777777" w:rsidR="00222389" w:rsidRPr="003231AE" w:rsidRDefault="00222389" w:rsidP="007F71A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323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лрд</w:t>
            </w:r>
            <w:r w:rsidRPr="00323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руб.</w:t>
            </w:r>
          </w:p>
          <w:p w14:paraId="7D387875" w14:textId="77777777" w:rsidR="00222389" w:rsidRDefault="00222389" w:rsidP="007F71A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более </w:t>
            </w:r>
          </w:p>
          <w:p w14:paraId="7A721550" w14:textId="77777777" w:rsidR="00222389" w:rsidRPr="003231AE" w:rsidRDefault="00222389" w:rsidP="007F71A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3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23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ответственности</w:t>
            </w:r>
          </w:p>
          <w:p w14:paraId="05A8A529" w14:textId="77777777" w:rsidR="00222389" w:rsidRPr="003231AE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3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члена СРО)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DC8E" w14:textId="77777777" w:rsidR="00222389" w:rsidRDefault="00222389" w:rsidP="007F7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6DDCAF79" w14:textId="77777777" w:rsidR="00222389" w:rsidRDefault="00222389" w:rsidP="00222389">
      <w:pPr>
        <w:spacing w:after="0"/>
        <w:ind w:firstLine="708"/>
        <w:contextualSpacing/>
        <w:jc w:val="both"/>
        <w:rPr>
          <w:sz w:val="28"/>
          <w:szCs w:val="28"/>
        </w:rPr>
      </w:pPr>
    </w:p>
    <w:p w14:paraId="4644965D" w14:textId="77777777" w:rsidR="00222389" w:rsidRDefault="00222389" w:rsidP="002223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присвоенного уровня ответственности сформировать компенсационный фонд возмещения вреда.  </w:t>
      </w:r>
    </w:p>
    <w:p w14:paraId="50494CB8" w14:textId="77777777" w:rsidR="00222389" w:rsidRDefault="00222389" w:rsidP="002223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10E01" w14:textId="77777777" w:rsidR="00222389" w:rsidRPr="004430ED" w:rsidRDefault="00222389" w:rsidP="002223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0ED">
        <w:rPr>
          <w:rFonts w:ascii="Times New Roman" w:hAnsi="Times New Roman" w:cs="Times New Roman"/>
          <w:sz w:val="28"/>
          <w:szCs w:val="28"/>
        </w:rPr>
        <w:t xml:space="preserve">Присвоить право </w:t>
      </w:r>
      <w:r w:rsidRPr="001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</w:t>
      </w:r>
      <w:r w:rsidRPr="004430ED">
        <w:rPr>
          <w:rFonts w:ascii="Times New Roman" w:hAnsi="Times New Roman" w:cs="Times New Roman"/>
          <w:sz w:val="28"/>
          <w:szCs w:val="28"/>
        </w:rPr>
        <w:t xml:space="preserve">в отношении организации - члена Союза: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B4C">
        <w:rPr>
          <w:rFonts w:ascii="Times New Roman" w:hAnsi="Times New Roman"/>
          <w:iCs/>
          <w:sz w:val="28"/>
          <w:lang w:eastAsia="ru-RU"/>
        </w:rPr>
        <w:t xml:space="preserve">О </w:t>
      </w:r>
      <w:r>
        <w:rPr>
          <w:rFonts w:ascii="Times New Roman" w:hAnsi="Times New Roman"/>
          <w:iCs/>
          <w:sz w:val="28"/>
          <w:lang w:eastAsia="ru-RU"/>
        </w:rPr>
        <w:t>«ЦДС</w:t>
      </w:r>
      <w:r w:rsidRPr="003231AE">
        <w:rPr>
          <w:rFonts w:ascii="Times New Roman" w:hAnsi="Times New Roman" w:cs="Times New Roman"/>
          <w:sz w:val="28"/>
          <w:szCs w:val="28"/>
        </w:rPr>
        <w:t>»</w:t>
      </w:r>
      <w:r w:rsidRPr="00C11B4C">
        <w:rPr>
          <w:rFonts w:ascii="Times New Roman" w:hAnsi="Times New Roman"/>
          <w:iCs/>
          <w:sz w:val="28"/>
          <w:lang w:eastAsia="ru-RU"/>
        </w:rPr>
        <w:t xml:space="preserve"> (ИНН </w:t>
      </w:r>
      <w:r w:rsidRPr="00184AFD">
        <w:rPr>
          <w:rFonts w:ascii="Times New Roman" w:hAnsi="Times New Roman"/>
          <w:iCs/>
          <w:sz w:val="28"/>
          <w:lang w:eastAsia="ru-RU"/>
        </w:rPr>
        <w:t>7702059544</w:t>
      </w:r>
      <w:r>
        <w:rPr>
          <w:rFonts w:ascii="Times New Roman" w:hAnsi="Times New Roman"/>
          <w:iCs/>
          <w:sz w:val="28"/>
          <w:lang w:eastAsia="ru-RU"/>
        </w:rPr>
        <w:t>)</w:t>
      </w:r>
      <w:r w:rsidRPr="004430ED">
        <w:rPr>
          <w:rFonts w:ascii="Times New Roman" w:hAnsi="Times New Roman" w:cs="Times New Roman"/>
          <w:sz w:val="28"/>
          <w:szCs w:val="28"/>
        </w:rPr>
        <w:t>.</w:t>
      </w:r>
    </w:p>
    <w:p w14:paraId="54530A10" w14:textId="77777777" w:rsidR="00222389" w:rsidRDefault="00222389" w:rsidP="002223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0B5EF84" w14:textId="77777777" w:rsidR="00222389" w:rsidRDefault="00222389" w:rsidP="00222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4E253E1F" w14:textId="77777777" w:rsidR="00E773A2" w:rsidRDefault="00E773A2" w:rsidP="00E773A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93D36D" w14:textId="6E76C9C3" w:rsidR="00366EDD" w:rsidRDefault="00366EDD" w:rsidP="0036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E773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третье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</w:t>
      </w:r>
    </w:p>
    <w:p w14:paraId="411B921D" w14:textId="1F293834" w:rsidR="00366EDD" w:rsidRDefault="00366EDD" w:rsidP="00366EDD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наградить Благодарственным письмом «СОЮЗДОРСТРОЙ» за участие в отраслевом Конкурсе профессионального мастерства для инженерно-технических работников в сфере строительства и высокий уровень знаний и умений:</w:t>
      </w:r>
    </w:p>
    <w:p w14:paraId="59C13D32" w14:textId="26D0D364" w:rsidR="00366EDD" w:rsidRDefault="00366EDD" w:rsidP="00366EDD">
      <w:pPr>
        <w:pStyle w:val="Default"/>
        <w:ind w:right="-284"/>
      </w:pPr>
      <w:r>
        <w:rPr>
          <w:b/>
          <w:color w:val="auto"/>
          <w:sz w:val="28"/>
          <w:szCs w:val="28"/>
        </w:rPr>
        <w:t xml:space="preserve"> - в номинации </w:t>
      </w:r>
      <w:r w:rsidRPr="00B76F30">
        <w:rPr>
          <w:b/>
          <w:color w:val="auto"/>
          <w:sz w:val="28"/>
          <w:szCs w:val="28"/>
        </w:rPr>
        <w:t>«Специалист по ценообразованию в строительстве»</w:t>
      </w:r>
      <w:r>
        <w:t>:</w:t>
      </w:r>
    </w:p>
    <w:p w14:paraId="41E57325" w14:textId="0E85D710" w:rsidR="00366EDD" w:rsidRDefault="00366EDD" w:rsidP="00366EDD">
      <w:pPr>
        <w:pStyle w:val="a3"/>
        <w:numPr>
          <w:ilvl w:val="0"/>
          <w:numId w:val="18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6EDD">
        <w:rPr>
          <w:rFonts w:ascii="Times New Roman" w:hAnsi="Times New Roman" w:cs="Times New Roman"/>
          <w:sz w:val="28"/>
          <w:szCs w:val="28"/>
        </w:rPr>
        <w:t>Котырев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6EDD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6EDD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7B6A03">
        <w:rPr>
          <w:rFonts w:ascii="Times New Roman" w:hAnsi="Times New Roman" w:cs="Times New Roman"/>
          <w:sz w:val="28"/>
          <w:szCs w:val="28"/>
        </w:rPr>
        <w:t>руководителя отдела сметной оценки стоимости пусконаладочных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A31">
        <w:rPr>
          <w:rFonts w:ascii="Times New Roman" w:hAnsi="Times New Roman" w:cs="Times New Roman"/>
          <w:sz w:val="28"/>
          <w:szCs w:val="28"/>
        </w:rPr>
        <w:t>АО «Мосинжпроект»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0AA5E0" w14:textId="539A58F9" w:rsidR="0069491E" w:rsidRDefault="0069491E" w:rsidP="00366EDD">
      <w:pPr>
        <w:pStyle w:val="a3"/>
        <w:numPr>
          <w:ilvl w:val="0"/>
          <w:numId w:val="18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Кетенчиев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491E">
        <w:rPr>
          <w:rFonts w:ascii="Times New Roman" w:hAnsi="Times New Roman" w:cs="Times New Roman"/>
          <w:sz w:val="28"/>
          <w:szCs w:val="28"/>
        </w:rPr>
        <w:t xml:space="preserve"> Полин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491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 xml:space="preserve">у– </w:t>
      </w:r>
      <w:r w:rsidRPr="0069491E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491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491E">
        <w:rPr>
          <w:rFonts w:ascii="Times New Roman" w:hAnsi="Times New Roman" w:cs="Times New Roman"/>
          <w:sz w:val="28"/>
          <w:szCs w:val="28"/>
        </w:rPr>
        <w:t xml:space="preserve"> отдела разработки отраслевых сметных нормативов Департамента ценообразования ФАУ «РОСДОРНИИ»</w:t>
      </w:r>
    </w:p>
    <w:p w14:paraId="7EA50336" w14:textId="77777777" w:rsidR="00366EDD" w:rsidRDefault="00366EDD" w:rsidP="00366E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1B69AA" w14:textId="77777777" w:rsidR="00366EDD" w:rsidRDefault="00366EDD" w:rsidP="00366EDD">
      <w:pPr>
        <w:pStyle w:val="Default"/>
        <w:rPr>
          <w:b/>
          <w:bCs/>
          <w:i/>
          <w:iCs/>
          <w:sz w:val="32"/>
          <w:szCs w:val="32"/>
          <w:highlight w:val="lightGray"/>
        </w:rPr>
      </w:pPr>
      <w:r>
        <w:rPr>
          <w:b/>
          <w:color w:val="auto"/>
          <w:sz w:val="28"/>
          <w:szCs w:val="28"/>
        </w:rPr>
        <w:t xml:space="preserve">- в номинации </w:t>
      </w:r>
      <w:r w:rsidRPr="00B76F30">
        <w:rPr>
          <w:b/>
          <w:color w:val="auto"/>
          <w:sz w:val="28"/>
          <w:szCs w:val="28"/>
        </w:rPr>
        <w:t>«Специалист по охране труда»</w:t>
      </w:r>
      <w:r>
        <w:rPr>
          <w:b/>
          <w:color w:val="auto"/>
          <w:sz w:val="28"/>
          <w:szCs w:val="28"/>
        </w:rPr>
        <w:t>:</w:t>
      </w:r>
    </w:p>
    <w:p w14:paraId="462A1EAA" w14:textId="77777777" w:rsidR="00366EDD" w:rsidRPr="0069491E" w:rsidRDefault="00366EDD" w:rsidP="00366EDD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Купцову Милу Александровну - руководителя службы охраны труда ФАУ «РОСДОРНИИ»</w:t>
      </w:r>
    </w:p>
    <w:p w14:paraId="2C04759D" w14:textId="77777777" w:rsidR="00366EDD" w:rsidRPr="0069491E" w:rsidRDefault="00366EDD" w:rsidP="00366EDD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Кудряшову Викторию Юрьевну - главного специалиста по охране труда и промышленной безопасности отдела по ОТ и ПБ управления ОТ, ПБ и ООС ООО «МИП-Строй № 1»</w:t>
      </w:r>
    </w:p>
    <w:p w14:paraId="3793BC77" w14:textId="77777777" w:rsidR="00366EDD" w:rsidRPr="0069491E" w:rsidRDefault="00366EDD" w:rsidP="00366EDD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Степаненко Лилию Игоревну - ведущего специалиста по ведению документооборота управления ОТ, ПБ и ООС ООО «МИП-Строй № 1»</w:t>
      </w:r>
    </w:p>
    <w:p w14:paraId="7A7B6FDF" w14:textId="77777777" w:rsidR="00366EDD" w:rsidRPr="0069491E" w:rsidRDefault="00366EDD" w:rsidP="00366EDD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lastRenderedPageBreak/>
        <w:t>Волкову Марину Владимировну - ведущего специалиста по охране труда и промышленной безопасности отдела по ОТ и ПБ управления ОТ, ПБ и ООС ООО «МИП-Строй № 1»</w:t>
      </w:r>
    </w:p>
    <w:p w14:paraId="78F57148" w14:textId="77777777" w:rsidR="00366EDD" w:rsidRPr="0069491E" w:rsidRDefault="00366EDD" w:rsidP="00366EDD">
      <w:pPr>
        <w:pStyle w:val="a3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Сащенко Виталия Викторовича - главного специалиста по охране труда и промышленной безопасности ООО «УРСТ»</w:t>
      </w:r>
    </w:p>
    <w:p w14:paraId="69C0E06F" w14:textId="77777777" w:rsidR="00366EDD" w:rsidRDefault="00366EDD" w:rsidP="00366EDD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EE382" w14:textId="6EC2AC23" w:rsidR="00366EDD" w:rsidRDefault="00366EDD" w:rsidP="00366ED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</w:t>
      </w:r>
      <w:r w:rsidR="0069491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«СОЮЗДОРСТРОЙ»:</w:t>
      </w:r>
    </w:p>
    <w:p w14:paraId="641ABC41" w14:textId="77777777" w:rsidR="00366EDD" w:rsidRPr="00752ED8" w:rsidRDefault="00366EDD" w:rsidP="00366EDD">
      <w:pPr>
        <w:pStyle w:val="Default"/>
      </w:pPr>
    </w:p>
    <w:p w14:paraId="70B4F522" w14:textId="40BEFDF6" w:rsidR="00366EDD" w:rsidRPr="0089444F" w:rsidRDefault="0069491E" w:rsidP="0069491E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6EDD">
        <w:rPr>
          <w:rFonts w:ascii="Times New Roman" w:hAnsi="Times New Roman" w:cs="Times New Roman"/>
          <w:sz w:val="28"/>
          <w:szCs w:val="28"/>
        </w:rPr>
        <w:t>Котырев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6EDD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6EDD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6EDD">
        <w:rPr>
          <w:rFonts w:ascii="Times New Roman" w:hAnsi="Times New Roman" w:cs="Times New Roman"/>
          <w:sz w:val="28"/>
          <w:szCs w:val="28"/>
        </w:rPr>
        <w:t>;</w:t>
      </w:r>
      <w:r w:rsidR="00366EDD" w:rsidRPr="00894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D0C4A" w14:textId="5D7CAA3D" w:rsidR="00366EDD" w:rsidRPr="0089444F" w:rsidRDefault="0069491E" w:rsidP="0069491E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Кетенчиев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491E">
        <w:rPr>
          <w:rFonts w:ascii="Times New Roman" w:hAnsi="Times New Roman" w:cs="Times New Roman"/>
          <w:sz w:val="28"/>
          <w:szCs w:val="28"/>
        </w:rPr>
        <w:t xml:space="preserve"> Полин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491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6EDD">
        <w:rPr>
          <w:rFonts w:ascii="Times New Roman" w:hAnsi="Times New Roman" w:cs="Times New Roman"/>
          <w:sz w:val="28"/>
          <w:szCs w:val="28"/>
        </w:rPr>
        <w:t>;</w:t>
      </w:r>
      <w:r w:rsidR="00366EDD" w:rsidRPr="00894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52645" w14:textId="36B6631C" w:rsidR="0069491E" w:rsidRPr="0069491E" w:rsidRDefault="0069491E" w:rsidP="0069491E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Купцову Милу Александровну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09E727" w14:textId="7232D3A3" w:rsidR="0069491E" w:rsidRPr="0069491E" w:rsidRDefault="0069491E" w:rsidP="0069491E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Кудряшову Викторию Юрьевну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F5A4F3" w14:textId="234176A8" w:rsidR="0069491E" w:rsidRPr="0069491E" w:rsidRDefault="0069491E" w:rsidP="0069491E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Степаненко Лилию Игоревну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C5D9B1" w14:textId="26275610" w:rsidR="0069491E" w:rsidRPr="0069491E" w:rsidRDefault="0069491E" w:rsidP="0069491E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Волкову Марину Владимировну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26591A" w14:textId="6CACCFCF" w:rsidR="0069491E" w:rsidRDefault="0069491E" w:rsidP="0069491E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Сащенко Виталия Викторовича.</w:t>
      </w:r>
    </w:p>
    <w:p w14:paraId="3CAD2811" w14:textId="77777777" w:rsidR="00E773A2" w:rsidRPr="00222389" w:rsidRDefault="00E773A2" w:rsidP="00222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DEE5B0" w14:textId="77777777" w:rsidR="005D6677" w:rsidRDefault="005D6677" w:rsidP="005D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1060508" w14:textId="4AB01949" w:rsidR="004A1490" w:rsidRDefault="005D6677" w:rsidP="00C823D3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</w:t>
      </w:r>
      <w:r w:rsidR="00C8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23D3" w:rsidRPr="00C823D3">
        <w:drawing>
          <wp:inline distT="0" distB="0" distL="0" distR="0" wp14:anchorId="76B0F077" wp14:editId="13FC21F9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490" w:rsidSect="00D7798F">
      <w:footerReference w:type="default" r:id="rId8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EDBF" w14:textId="77777777" w:rsidR="00402947" w:rsidRDefault="00402947" w:rsidP="00F10072">
      <w:pPr>
        <w:spacing w:after="0" w:line="240" w:lineRule="auto"/>
      </w:pPr>
      <w:r>
        <w:separator/>
      </w:r>
    </w:p>
  </w:endnote>
  <w:endnote w:type="continuationSeparator" w:id="0">
    <w:p w14:paraId="05DB52A3" w14:textId="77777777" w:rsidR="00402947" w:rsidRDefault="00402947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8A2B" w14:textId="77777777" w:rsidR="00402947" w:rsidRDefault="00402947" w:rsidP="00F10072">
      <w:pPr>
        <w:spacing w:after="0" w:line="240" w:lineRule="auto"/>
      </w:pPr>
      <w:r>
        <w:separator/>
      </w:r>
    </w:p>
  </w:footnote>
  <w:footnote w:type="continuationSeparator" w:id="0">
    <w:p w14:paraId="7DB91BA9" w14:textId="77777777" w:rsidR="00402947" w:rsidRDefault="00402947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13"/>
  </w:num>
  <w:num w:numId="17">
    <w:abstractNumId w:val="24"/>
  </w:num>
  <w:num w:numId="18">
    <w:abstractNumId w:val="19"/>
  </w:num>
  <w:num w:numId="19">
    <w:abstractNumId w:val="21"/>
  </w:num>
  <w:num w:numId="20">
    <w:abstractNumId w:val="10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0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13141"/>
    <w:rsid w:val="00024947"/>
    <w:rsid w:val="00025952"/>
    <w:rsid w:val="00037576"/>
    <w:rsid w:val="000520E6"/>
    <w:rsid w:val="00066E58"/>
    <w:rsid w:val="00070CA4"/>
    <w:rsid w:val="00092D25"/>
    <w:rsid w:val="000C54AE"/>
    <w:rsid w:val="000D6C56"/>
    <w:rsid w:val="000F59DF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22389"/>
    <w:rsid w:val="0022582F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17F34"/>
    <w:rsid w:val="00324927"/>
    <w:rsid w:val="003415EB"/>
    <w:rsid w:val="00363203"/>
    <w:rsid w:val="00363882"/>
    <w:rsid w:val="00366EDD"/>
    <w:rsid w:val="00370F46"/>
    <w:rsid w:val="003B5275"/>
    <w:rsid w:val="003E1995"/>
    <w:rsid w:val="003F40FB"/>
    <w:rsid w:val="00402947"/>
    <w:rsid w:val="004139EF"/>
    <w:rsid w:val="0041555D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8495D"/>
    <w:rsid w:val="005A51AE"/>
    <w:rsid w:val="005D4705"/>
    <w:rsid w:val="005D6677"/>
    <w:rsid w:val="005E6C0A"/>
    <w:rsid w:val="00614354"/>
    <w:rsid w:val="0063173D"/>
    <w:rsid w:val="00637D31"/>
    <w:rsid w:val="0065218E"/>
    <w:rsid w:val="0069491E"/>
    <w:rsid w:val="006A04DB"/>
    <w:rsid w:val="006C3B18"/>
    <w:rsid w:val="006D5403"/>
    <w:rsid w:val="006F4860"/>
    <w:rsid w:val="00715753"/>
    <w:rsid w:val="007375B3"/>
    <w:rsid w:val="00751295"/>
    <w:rsid w:val="007609BA"/>
    <w:rsid w:val="0077619C"/>
    <w:rsid w:val="00783025"/>
    <w:rsid w:val="007B6A03"/>
    <w:rsid w:val="007B7953"/>
    <w:rsid w:val="007E6FF0"/>
    <w:rsid w:val="00807F28"/>
    <w:rsid w:val="00810878"/>
    <w:rsid w:val="008547A0"/>
    <w:rsid w:val="00881B7B"/>
    <w:rsid w:val="00883B30"/>
    <w:rsid w:val="008C44E4"/>
    <w:rsid w:val="008F069A"/>
    <w:rsid w:val="008F3025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9E6ACD"/>
    <w:rsid w:val="00A023CB"/>
    <w:rsid w:val="00A07266"/>
    <w:rsid w:val="00A2622C"/>
    <w:rsid w:val="00A317B1"/>
    <w:rsid w:val="00A3463D"/>
    <w:rsid w:val="00A4288D"/>
    <w:rsid w:val="00A5500C"/>
    <w:rsid w:val="00AA167C"/>
    <w:rsid w:val="00AB2143"/>
    <w:rsid w:val="00AB5658"/>
    <w:rsid w:val="00AE540A"/>
    <w:rsid w:val="00B43694"/>
    <w:rsid w:val="00B51CDF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779D2"/>
    <w:rsid w:val="00C823D3"/>
    <w:rsid w:val="00CC16AA"/>
    <w:rsid w:val="00CC7B61"/>
    <w:rsid w:val="00CD0F2F"/>
    <w:rsid w:val="00CD3079"/>
    <w:rsid w:val="00CF620E"/>
    <w:rsid w:val="00D03FA5"/>
    <w:rsid w:val="00D17661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9678C"/>
    <w:rsid w:val="00DB3922"/>
    <w:rsid w:val="00DD0405"/>
    <w:rsid w:val="00DD7220"/>
    <w:rsid w:val="00DE7753"/>
    <w:rsid w:val="00E03D93"/>
    <w:rsid w:val="00E073E8"/>
    <w:rsid w:val="00E6174C"/>
    <w:rsid w:val="00E73FB0"/>
    <w:rsid w:val="00E74C23"/>
    <w:rsid w:val="00E773A2"/>
    <w:rsid w:val="00E95388"/>
    <w:rsid w:val="00EE5AC1"/>
    <w:rsid w:val="00EF3F0F"/>
    <w:rsid w:val="00EF5A44"/>
    <w:rsid w:val="00F10072"/>
    <w:rsid w:val="00F20FCD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B6D0E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3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7</cp:revision>
  <cp:lastPrinted>2025-05-29T05:29:00Z</cp:lastPrinted>
  <dcterms:created xsi:type="dcterms:W3CDTF">2025-06-17T07:06:00Z</dcterms:created>
  <dcterms:modified xsi:type="dcterms:W3CDTF">2025-06-17T13:35:00Z</dcterms:modified>
</cp:coreProperties>
</file>