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3F64" w14:textId="77777777" w:rsidR="005D29BC" w:rsidRPr="00AB7F85" w:rsidRDefault="005D29BC" w:rsidP="00113674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ПРОТОКОЛ № 1</w:t>
      </w:r>
    </w:p>
    <w:p w14:paraId="4964ADED" w14:textId="7D112B34" w:rsidR="005D29BC" w:rsidRPr="00AB7F85" w:rsidRDefault="005D29BC" w:rsidP="00113674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 xml:space="preserve">Очередного (годового) общего собрания членов саморегулируемой организации «Союз дорожно-транспортных </w:t>
      </w:r>
      <w:r w:rsidR="00E61713" w:rsidRPr="00AB7F85">
        <w:rPr>
          <w:rFonts w:ascii="Times New Roman" w:hAnsi="Times New Roman"/>
          <w:b/>
          <w:sz w:val="28"/>
          <w:szCs w:val="28"/>
        </w:rPr>
        <w:t>строителей «</w:t>
      </w:r>
      <w:r w:rsidRPr="00AB7F85">
        <w:rPr>
          <w:rFonts w:ascii="Times New Roman" w:hAnsi="Times New Roman"/>
          <w:b/>
          <w:sz w:val="28"/>
          <w:szCs w:val="28"/>
        </w:rPr>
        <w:t>СОЮЗДОРСТРОЙ»</w:t>
      </w:r>
    </w:p>
    <w:p w14:paraId="36714BB1" w14:textId="77777777" w:rsidR="005D29BC" w:rsidRPr="00AB7F85" w:rsidRDefault="005D29BC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71A30A" w14:textId="1D9828AA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г. Москва</w:t>
      </w:r>
      <w:r w:rsidR="00F86795">
        <w:rPr>
          <w:rFonts w:ascii="Times New Roman" w:hAnsi="Times New Roman"/>
          <w:b/>
          <w:sz w:val="28"/>
          <w:szCs w:val="28"/>
        </w:rPr>
        <w:tab/>
      </w:r>
      <w:r w:rsidR="00F86795">
        <w:rPr>
          <w:rFonts w:ascii="Times New Roman" w:hAnsi="Times New Roman"/>
          <w:b/>
          <w:sz w:val="28"/>
          <w:szCs w:val="28"/>
        </w:rPr>
        <w:tab/>
      </w:r>
      <w:r w:rsidR="00F86795">
        <w:rPr>
          <w:rFonts w:ascii="Times New Roman" w:hAnsi="Times New Roman"/>
          <w:b/>
          <w:sz w:val="28"/>
          <w:szCs w:val="28"/>
        </w:rPr>
        <w:tab/>
      </w:r>
      <w:r w:rsidR="00F86795">
        <w:rPr>
          <w:rFonts w:ascii="Times New Roman" w:hAnsi="Times New Roman"/>
          <w:b/>
          <w:sz w:val="28"/>
          <w:szCs w:val="28"/>
        </w:rPr>
        <w:tab/>
      </w:r>
      <w:r w:rsidR="00F86795">
        <w:rPr>
          <w:rFonts w:ascii="Times New Roman" w:hAnsi="Times New Roman"/>
          <w:b/>
          <w:sz w:val="28"/>
          <w:szCs w:val="28"/>
        </w:rPr>
        <w:tab/>
      </w:r>
      <w:r w:rsidR="00F86795">
        <w:rPr>
          <w:rFonts w:ascii="Times New Roman" w:hAnsi="Times New Roman"/>
          <w:b/>
          <w:sz w:val="28"/>
          <w:szCs w:val="28"/>
        </w:rPr>
        <w:tab/>
      </w:r>
      <w:r w:rsidR="00F86795">
        <w:rPr>
          <w:rFonts w:ascii="Times New Roman" w:hAnsi="Times New Roman"/>
          <w:b/>
          <w:sz w:val="28"/>
          <w:szCs w:val="28"/>
        </w:rPr>
        <w:tab/>
      </w:r>
      <w:r w:rsidR="00F86795">
        <w:rPr>
          <w:rFonts w:ascii="Times New Roman" w:hAnsi="Times New Roman"/>
          <w:b/>
          <w:sz w:val="28"/>
          <w:szCs w:val="28"/>
        </w:rPr>
        <w:tab/>
      </w:r>
      <w:r w:rsidR="00A44517">
        <w:rPr>
          <w:rFonts w:ascii="Times New Roman" w:hAnsi="Times New Roman"/>
          <w:b/>
          <w:sz w:val="28"/>
          <w:szCs w:val="28"/>
        </w:rPr>
        <w:t xml:space="preserve"> </w:t>
      </w:r>
      <w:r w:rsidR="00021948" w:rsidRPr="00AB7F85">
        <w:rPr>
          <w:rFonts w:ascii="Times New Roman" w:hAnsi="Times New Roman"/>
          <w:b/>
          <w:sz w:val="28"/>
          <w:szCs w:val="28"/>
        </w:rPr>
        <w:t>«1</w:t>
      </w:r>
      <w:r w:rsidR="008E42B1">
        <w:rPr>
          <w:rFonts w:ascii="Times New Roman" w:hAnsi="Times New Roman"/>
          <w:b/>
          <w:sz w:val="28"/>
          <w:szCs w:val="28"/>
        </w:rPr>
        <w:t>8</w:t>
      </w:r>
      <w:r w:rsidR="00021948" w:rsidRPr="00AB7F85">
        <w:rPr>
          <w:rFonts w:ascii="Times New Roman" w:hAnsi="Times New Roman"/>
          <w:b/>
          <w:sz w:val="28"/>
          <w:szCs w:val="28"/>
        </w:rPr>
        <w:t>» февраля 20</w:t>
      </w:r>
      <w:r w:rsidR="001F2A15" w:rsidRPr="00AB7F85">
        <w:rPr>
          <w:rFonts w:ascii="Times New Roman" w:hAnsi="Times New Roman"/>
          <w:b/>
          <w:sz w:val="28"/>
          <w:szCs w:val="28"/>
        </w:rPr>
        <w:t>2</w:t>
      </w:r>
      <w:r w:rsidR="008E42B1">
        <w:rPr>
          <w:rFonts w:ascii="Times New Roman" w:hAnsi="Times New Roman"/>
          <w:b/>
          <w:sz w:val="28"/>
          <w:szCs w:val="28"/>
        </w:rPr>
        <w:t>5</w:t>
      </w:r>
      <w:r w:rsidRPr="00AB7F85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9887307" w14:textId="77777777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E5C1D9" w14:textId="77777777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064A7648" w14:textId="13567ADA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="00A33A3B" w:rsidRPr="00AB7F85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378D7770" w14:textId="77777777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  <w:u w:val="single"/>
        </w:rPr>
        <w:t xml:space="preserve">Время регистрации: 10.00ч. – 10.50ч. </w:t>
      </w:r>
    </w:p>
    <w:p w14:paraId="492BC76C" w14:textId="0C0664B8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  <w:u w:val="single"/>
        </w:rPr>
        <w:t xml:space="preserve">Время проведения собрания: </w:t>
      </w:r>
      <w:r w:rsidR="00973522" w:rsidRPr="00AB7F85">
        <w:rPr>
          <w:rFonts w:ascii="Times New Roman" w:hAnsi="Times New Roman"/>
          <w:sz w:val="28"/>
          <w:szCs w:val="28"/>
          <w:u w:val="single"/>
        </w:rPr>
        <w:t xml:space="preserve">с </w:t>
      </w:r>
      <w:r w:rsidRPr="00AB7F85">
        <w:rPr>
          <w:rFonts w:ascii="Times New Roman" w:hAnsi="Times New Roman"/>
          <w:sz w:val="28"/>
          <w:szCs w:val="28"/>
          <w:u w:val="single"/>
        </w:rPr>
        <w:t xml:space="preserve">11.00 </w:t>
      </w:r>
      <w:r w:rsidR="00973522" w:rsidRPr="00AB7F85">
        <w:rPr>
          <w:rFonts w:ascii="Times New Roman" w:hAnsi="Times New Roman"/>
          <w:sz w:val="28"/>
          <w:szCs w:val="28"/>
          <w:u w:val="single"/>
        </w:rPr>
        <w:t>до 12:45</w:t>
      </w:r>
    </w:p>
    <w:p w14:paraId="2F8E5BDE" w14:textId="65F31CCA" w:rsidR="005D29BC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  <w:u w:val="single"/>
        </w:rPr>
        <w:t>Форма проведения: совместное присутствие.</w:t>
      </w:r>
    </w:p>
    <w:p w14:paraId="5081265B" w14:textId="77777777" w:rsidR="00A44517" w:rsidRPr="002B2D61" w:rsidRDefault="00A44517" w:rsidP="00A445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Способ дистанционного участия членов: программное обеспечение </w:t>
      </w:r>
      <w:r>
        <w:rPr>
          <w:rFonts w:ascii="Times New Roman" w:eastAsiaTheme="minorHAnsi" w:hAnsi="Times New Roman"/>
          <w:sz w:val="28"/>
          <w:szCs w:val="28"/>
          <w:lang w:val="en-US"/>
        </w:rPr>
        <w:t>Zoom</w:t>
      </w:r>
      <w:r w:rsidRPr="002B2D61">
        <w:rPr>
          <w:rFonts w:ascii="Times New Roman" w:eastAsiaTheme="minorHAnsi" w:hAnsi="Times New Roman"/>
          <w:sz w:val="28"/>
          <w:szCs w:val="28"/>
        </w:rPr>
        <w:t>.</w:t>
      </w:r>
    </w:p>
    <w:p w14:paraId="266E9B6C" w14:textId="4128CBD9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92685F">
        <w:rPr>
          <w:rFonts w:ascii="Times New Roman" w:hAnsi="Times New Roman"/>
          <w:b/>
          <w:sz w:val="28"/>
          <w:szCs w:val="28"/>
          <w:u w:val="single"/>
        </w:rPr>
        <w:t>161</w:t>
      </w:r>
    </w:p>
    <w:p w14:paraId="7C4D4D0E" w14:textId="1DB72B35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На Общем собрании присутствовал</w:t>
      </w:r>
      <w:r w:rsidR="00D44C25" w:rsidRPr="00AB7F85">
        <w:rPr>
          <w:rFonts w:ascii="Times New Roman" w:hAnsi="Times New Roman"/>
          <w:sz w:val="28"/>
          <w:szCs w:val="28"/>
        </w:rPr>
        <w:t>и</w:t>
      </w:r>
      <w:r w:rsidRPr="00AB7F85">
        <w:rPr>
          <w:rFonts w:ascii="Times New Roman" w:hAnsi="Times New Roman"/>
          <w:sz w:val="28"/>
          <w:szCs w:val="28"/>
        </w:rPr>
        <w:t xml:space="preserve"> </w:t>
      </w:r>
      <w:r w:rsidR="00021948" w:rsidRPr="00AB7F85">
        <w:rPr>
          <w:rFonts w:ascii="Times New Roman" w:hAnsi="Times New Roman"/>
          <w:sz w:val="28"/>
          <w:szCs w:val="28"/>
        </w:rPr>
        <w:t xml:space="preserve">представители от </w:t>
      </w:r>
      <w:r w:rsidR="0092685F">
        <w:rPr>
          <w:rFonts w:ascii="Times New Roman" w:hAnsi="Times New Roman"/>
          <w:b/>
          <w:sz w:val="28"/>
          <w:szCs w:val="28"/>
        </w:rPr>
        <w:t>109</w:t>
      </w:r>
      <w:r w:rsidRPr="00AB7F85">
        <w:rPr>
          <w:rFonts w:ascii="Times New Roman" w:hAnsi="Times New Roman"/>
          <w:sz w:val="28"/>
          <w:szCs w:val="28"/>
        </w:rPr>
        <w:t xml:space="preserve"> член</w:t>
      </w:r>
      <w:r w:rsidR="00021948" w:rsidRPr="00AB7F85">
        <w:rPr>
          <w:rFonts w:ascii="Times New Roman" w:hAnsi="Times New Roman"/>
          <w:sz w:val="28"/>
          <w:szCs w:val="28"/>
        </w:rPr>
        <w:t>ов</w:t>
      </w:r>
      <w:r w:rsidRPr="00AB7F85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«СОЮЗДОР</w:t>
      </w:r>
      <w:r w:rsidR="00021948" w:rsidRPr="00AB7F85">
        <w:rPr>
          <w:rFonts w:ascii="Times New Roman" w:hAnsi="Times New Roman"/>
          <w:sz w:val="28"/>
          <w:szCs w:val="28"/>
        </w:rPr>
        <w:t>СТРОЙ»</w:t>
      </w:r>
      <w:r w:rsidR="00D44C25" w:rsidRPr="00AB7F85">
        <w:rPr>
          <w:rFonts w:ascii="Times New Roman" w:hAnsi="Times New Roman"/>
          <w:sz w:val="28"/>
          <w:szCs w:val="28"/>
        </w:rPr>
        <w:t>.</w:t>
      </w:r>
    </w:p>
    <w:p w14:paraId="4B52ECF0" w14:textId="40A50B95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 </w:t>
      </w:r>
      <w:r w:rsidR="0092685F">
        <w:rPr>
          <w:rFonts w:ascii="Times New Roman" w:hAnsi="Times New Roman"/>
          <w:b/>
          <w:sz w:val="28"/>
          <w:szCs w:val="28"/>
        </w:rPr>
        <w:t>109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2DB399DC" w14:textId="1E3FA3FD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</w:rPr>
        <w:t>Кворум для проведения Общего собрания</w:t>
      </w:r>
      <w:r w:rsidR="00751E13" w:rsidRPr="00AB7F85">
        <w:rPr>
          <w:rFonts w:ascii="Times New Roman" w:hAnsi="Times New Roman"/>
          <w:sz w:val="28"/>
          <w:szCs w:val="28"/>
        </w:rPr>
        <w:t xml:space="preserve"> членов СОЮЗДОРСТРОЙ</w:t>
      </w:r>
      <w:r w:rsidRPr="00AB7F85">
        <w:rPr>
          <w:rFonts w:ascii="Times New Roman" w:hAnsi="Times New Roman"/>
          <w:sz w:val="28"/>
          <w:szCs w:val="28"/>
        </w:rPr>
        <w:t xml:space="preserve"> и принятия решения по вопросам, вынесенным на повестку Общего собрания,</w:t>
      </w:r>
      <w:r w:rsidRPr="00AB7F8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B7F85">
        <w:rPr>
          <w:rFonts w:ascii="Times New Roman" w:hAnsi="Times New Roman"/>
          <w:b/>
          <w:sz w:val="28"/>
          <w:szCs w:val="28"/>
        </w:rPr>
        <w:t>имеется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4AE06873" w14:textId="77777777" w:rsidR="00E5260A" w:rsidRPr="00AB7F85" w:rsidRDefault="005D29BC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С</w:t>
      </w:r>
      <w:r w:rsidR="001F2A15" w:rsidRPr="00AB7F85">
        <w:rPr>
          <w:rFonts w:ascii="Times New Roman" w:hAnsi="Times New Roman"/>
          <w:sz w:val="28"/>
          <w:szCs w:val="28"/>
        </w:rPr>
        <w:t>о</w:t>
      </w:r>
      <w:r w:rsidRPr="00AB7F85">
        <w:rPr>
          <w:rFonts w:ascii="Times New Roman" w:hAnsi="Times New Roman"/>
          <w:sz w:val="28"/>
          <w:szCs w:val="28"/>
        </w:rPr>
        <w:t xml:space="preserve"> вступительным словом к собравшимся обратился Президент Союза Кошкин Альберт Александрович, который </w:t>
      </w:r>
      <w:r w:rsidR="001F2A15" w:rsidRPr="00AB7F85">
        <w:rPr>
          <w:rFonts w:ascii="Times New Roman" w:hAnsi="Times New Roman"/>
          <w:sz w:val="28"/>
          <w:szCs w:val="28"/>
        </w:rPr>
        <w:t>предложил избрать Председателя и Секретаря Общего собрания в соответствии с Уставом Союза</w:t>
      </w:r>
      <w:r w:rsidR="00891FEC" w:rsidRPr="00AB7F85">
        <w:rPr>
          <w:rFonts w:ascii="Times New Roman" w:hAnsi="Times New Roman"/>
          <w:sz w:val="28"/>
          <w:szCs w:val="28"/>
        </w:rPr>
        <w:t xml:space="preserve">. </w:t>
      </w:r>
    </w:p>
    <w:p w14:paraId="78D6C2D6" w14:textId="6309219A" w:rsidR="00E5260A" w:rsidRDefault="00891FEC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Предложил</w:t>
      </w:r>
      <w:r w:rsidR="005D29BC" w:rsidRPr="00AB7F85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 xml:space="preserve">Председателем собрания - </w:t>
      </w:r>
      <w:r w:rsidR="005D29BC" w:rsidRPr="00AB7F85">
        <w:rPr>
          <w:rFonts w:ascii="Times New Roman" w:hAnsi="Times New Roman"/>
          <w:sz w:val="28"/>
          <w:szCs w:val="28"/>
        </w:rPr>
        <w:t xml:space="preserve">кандидатуру </w:t>
      </w:r>
      <w:r w:rsidRPr="00AB7F85">
        <w:rPr>
          <w:rFonts w:ascii="Times New Roman" w:hAnsi="Times New Roman"/>
          <w:sz w:val="28"/>
          <w:szCs w:val="28"/>
        </w:rPr>
        <w:t>г</w:t>
      </w:r>
      <w:r w:rsidR="005D29BC" w:rsidRPr="00AB7F85">
        <w:rPr>
          <w:rFonts w:ascii="Times New Roman" w:hAnsi="Times New Roman"/>
          <w:sz w:val="28"/>
          <w:szCs w:val="28"/>
        </w:rPr>
        <w:t xml:space="preserve">енерального директора «СОЮЗДОРСТРОЙ» - </w:t>
      </w:r>
      <w:proofErr w:type="spellStart"/>
      <w:r w:rsidR="005D29BC" w:rsidRPr="00AB7F85">
        <w:rPr>
          <w:rFonts w:ascii="Times New Roman" w:hAnsi="Times New Roman"/>
          <w:sz w:val="28"/>
          <w:szCs w:val="28"/>
        </w:rPr>
        <w:t>Хвоинского</w:t>
      </w:r>
      <w:proofErr w:type="spellEnd"/>
      <w:r w:rsidR="005D29BC" w:rsidRPr="00AB7F85">
        <w:rPr>
          <w:rFonts w:ascii="Times New Roman" w:hAnsi="Times New Roman"/>
          <w:sz w:val="28"/>
          <w:szCs w:val="28"/>
        </w:rPr>
        <w:t xml:space="preserve"> Леонида Адамовича,</w:t>
      </w:r>
    </w:p>
    <w:p w14:paraId="6E9E382B" w14:textId="77777777" w:rsidR="00A44517" w:rsidRDefault="00A44517" w:rsidP="00A4451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lastRenderedPageBreak/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Избрать Председателем</w:t>
      </w:r>
      <w:r w:rsidRPr="0083749C">
        <w:rPr>
          <w:rFonts w:ascii="Times New Roman" w:hAnsi="Times New Roman"/>
          <w:sz w:val="28"/>
          <w:szCs w:val="28"/>
        </w:rPr>
        <w:t xml:space="preserve"> </w:t>
      </w:r>
      <w:r w:rsidRPr="005D4A4B">
        <w:rPr>
          <w:rFonts w:ascii="Times New Roman" w:hAnsi="Times New Roman"/>
          <w:sz w:val="28"/>
          <w:szCs w:val="28"/>
        </w:rPr>
        <w:t>Общего собрания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5D4A4B">
        <w:rPr>
          <w:rFonts w:ascii="Times New Roman" w:hAnsi="Times New Roman"/>
          <w:sz w:val="28"/>
          <w:szCs w:val="28"/>
        </w:rPr>
        <w:t xml:space="preserve">енерального директора «СОЮЗДОРСТРОЙ» </w:t>
      </w:r>
      <w:proofErr w:type="spellStart"/>
      <w:r w:rsidRPr="005D4A4B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5D4A4B">
        <w:rPr>
          <w:rFonts w:ascii="Times New Roman" w:hAnsi="Times New Roman"/>
          <w:sz w:val="28"/>
          <w:szCs w:val="28"/>
        </w:rPr>
        <w:t xml:space="preserve"> Леонида Адамовича,</w:t>
      </w:r>
    </w:p>
    <w:p w14:paraId="27232A75" w14:textId="77777777" w:rsidR="00E5260A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0B2084E0" w14:textId="581B18D2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 xml:space="preserve">«За» – </w:t>
      </w:r>
      <w:r w:rsidR="0092685F" w:rsidRPr="0092685F">
        <w:rPr>
          <w:rFonts w:ascii="Times New Roman" w:hAnsi="Times New Roman"/>
          <w:b/>
          <w:sz w:val="28"/>
          <w:szCs w:val="28"/>
        </w:rPr>
        <w:t>109</w:t>
      </w:r>
      <w:r w:rsidRPr="0092685F">
        <w:rPr>
          <w:rFonts w:ascii="Times New Roman" w:hAnsi="Times New Roman"/>
          <w:b/>
          <w:sz w:val="28"/>
          <w:szCs w:val="28"/>
        </w:rPr>
        <w:t xml:space="preserve"> голос</w:t>
      </w:r>
      <w:r w:rsidR="003D37DE" w:rsidRPr="0092685F">
        <w:rPr>
          <w:rFonts w:ascii="Times New Roman" w:hAnsi="Times New Roman"/>
          <w:b/>
          <w:sz w:val="28"/>
          <w:szCs w:val="28"/>
        </w:rPr>
        <w:t>ов</w:t>
      </w:r>
      <w:r w:rsidRPr="0092685F">
        <w:rPr>
          <w:rFonts w:ascii="Times New Roman" w:hAnsi="Times New Roman"/>
          <w:b/>
          <w:sz w:val="28"/>
          <w:szCs w:val="28"/>
        </w:rPr>
        <w:t xml:space="preserve">, «против» – </w:t>
      </w:r>
      <w:r w:rsidR="0092685F" w:rsidRPr="0092685F">
        <w:rPr>
          <w:rFonts w:ascii="Times New Roman" w:hAnsi="Times New Roman"/>
          <w:b/>
          <w:sz w:val="28"/>
          <w:szCs w:val="28"/>
        </w:rPr>
        <w:t>0</w:t>
      </w:r>
      <w:r w:rsidR="004D5CE1" w:rsidRPr="0092685F">
        <w:rPr>
          <w:rFonts w:ascii="Times New Roman" w:hAnsi="Times New Roman"/>
          <w:b/>
          <w:sz w:val="28"/>
          <w:szCs w:val="28"/>
        </w:rPr>
        <w:t>,</w:t>
      </w:r>
      <w:r w:rsidR="00A44517" w:rsidRPr="0092685F">
        <w:rPr>
          <w:rFonts w:ascii="Times New Roman" w:hAnsi="Times New Roman"/>
          <w:b/>
          <w:sz w:val="28"/>
          <w:szCs w:val="28"/>
        </w:rPr>
        <w:t xml:space="preserve"> </w:t>
      </w:r>
      <w:r w:rsidRPr="0092685F">
        <w:rPr>
          <w:rFonts w:ascii="Times New Roman" w:hAnsi="Times New Roman"/>
          <w:b/>
          <w:sz w:val="28"/>
          <w:szCs w:val="28"/>
        </w:rPr>
        <w:t xml:space="preserve">«воздержался» – </w:t>
      </w:r>
      <w:r w:rsidR="0092685F" w:rsidRPr="0092685F">
        <w:rPr>
          <w:rFonts w:ascii="Times New Roman" w:hAnsi="Times New Roman"/>
          <w:b/>
          <w:sz w:val="28"/>
          <w:szCs w:val="28"/>
        </w:rPr>
        <w:t>0</w:t>
      </w:r>
      <w:r w:rsidRPr="0092685F">
        <w:rPr>
          <w:rFonts w:ascii="Times New Roman" w:hAnsi="Times New Roman"/>
          <w:b/>
          <w:sz w:val="28"/>
          <w:szCs w:val="28"/>
        </w:rPr>
        <w:t>.</w:t>
      </w:r>
    </w:p>
    <w:p w14:paraId="79964BF4" w14:textId="77777777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583925DD" w14:textId="77777777" w:rsidR="00E5260A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D80B56" w14:textId="3B750888" w:rsidR="005D29BC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Председательствующий</w:t>
      </w:r>
      <w:r w:rsidR="005D29BC" w:rsidRPr="00AB7F85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 xml:space="preserve">предложил избрать </w:t>
      </w:r>
      <w:r w:rsidR="005D29BC" w:rsidRPr="00AB7F85">
        <w:rPr>
          <w:rFonts w:ascii="Times New Roman" w:hAnsi="Times New Roman"/>
          <w:sz w:val="28"/>
          <w:szCs w:val="28"/>
        </w:rPr>
        <w:t xml:space="preserve">Секретарем Общего собрания </w:t>
      </w:r>
      <w:r w:rsidR="00891FEC" w:rsidRPr="00AB7F85">
        <w:rPr>
          <w:rFonts w:ascii="Times New Roman" w:hAnsi="Times New Roman"/>
          <w:sz w:val="28"/>
          <w:szCs w:val="28"/>
        </w:rPr>
        <w:t>заместителя генерального директора</w:t>
      </w:r>
      <w:r w:rsidR="005D29BC" w:rsidRPr="00AB7F85">
        <w:rPr>
          <w:rFonts w:ascii="Times New Roman" w:hAnsi="Times New Roman"/>
          <w:sz w:val="28"/>
          <w:szCs w:val="28"/>
        </w:rPr>
        <w:t xml:space="preserve"> «СОЮЗДОРСТРОЙ» Попова Ярополка Владиславовича. </w:t>
      </w:r>
    </w:p>
    <w:p w14:paraId="13D52EF0" w14:textId="2CBB65C3" w:rsidR="00E5260A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Избрать Секретарем Общего собрания заместителя генерального директора «СОЮЗДОРСТРОЙ» Попова Ярополка Владиславовича.</w:t>
      </w:r>
    </w:p>
    <w:p w14:paraId="68B48993" w14:textId="77777777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6B9565F3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«За» – 109 голосов, «против» – 0, «воздержался» – 0.</w:t>
      </w:r>
    </w:p>
    <w:p w14:paraId="5D7EE27E" w14:textId="77777777" w:rsidR="00E5260A" w:rsidRPr="00AB7F85" w:rsidRDefault="00E5260A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4A107C26" w14:textId="250958F0" w:rsidR="005D29BC" w:rsidRPr="00AB7F85" w:rsidRDefault="005D29BC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На Общем собрании членов «СОЮЗДОРСТРОЙ» Председательствующим на голосование был поставлен вопрос об избрании Счетной комиссии в количестве 3 человек</w:t>
      </w:r>
      <w:r w:rsidR="00E5260A" w:rsidRPr="00AB7F85">
        <w:rPr>
          <w:rFonts w:ascii="Times New Roman" w:hAnsi="Times New Roman"/>
          <w:sz w:val="28"/>
          <w:szCs w:val="28"/>
        </w:rPr>
        <w:t>.</w:t>
      </w:r>
    </w:p>
    <w:p w14:paraId="0857A2B3" w14:textId="0C091001" w:rsidR="00E5260A" w:rsidRPr="00AB7F85" w:rsidRDefault="00E5260A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следующий состав счетной комиссии</w:t>
      </w:r>
      <w:r w:rsidR="00ED7FD0" w:rsidRPr="00AB7F85">
        <w:rPr>
          <w:rFonts w:ascii="Times New Roman" w:hAnsi="Times New Roman"/>
          <w:sz w:val="28"/>
          <w:szCs w:val="28"/>
        </w:rPr>
        <w:t>:</w:t>
      </w:r>
    </w:p>
    <w:p w14:paraId="2ECB85D4" w14:textId="4A872F02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1.</w:t>
      </w:r>
      <w:r w:rsidRPr="00AB7F85">
        <w:rPr>
          <w:rFonts w:ascii="Times New Roman" w:hAnsi="Times New Roman"/>
          <w:sz w:val="28"/>
          <w:szCs w:val="28"/>
        </w:rPr>
        <w:tab/>
        <w:t xml:space="preserve">Председатель Счетной комиссии – </w:t>
      </w:r>
      <w:r w:rsidR="006407C4" w:rsidRPr="00AB7F85">
        <w:rPr>
          <w:rFonts w:ascii="Times New Roman" w:hAnsi="Times New Roman"/>
          <w:sz w:val="28"/>
          <w:szCs w:val="28"/>
        </w:rPr>
        <w:t>Попов Ярополк Владиславович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50D9E9C9" w14:textId="7AD8E147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2.</w:t>
      </w:r>
      <w:r w:rsidRPr="00AB7F85">
        <w:rPr>
          <w:rFonts w:ascii="Times New Roman" w:hAnsi="Times New Roman"/>
          <w:sz w:val="28"/>
          <w:szCs w:val="28"/>
        </w:rPr>
        <w:tab/>
        <w:t xml:space="preserve">Члены комиссии: </w:t>
      </w:r>
      <w:r w:rsidR="006407C4" w:rsidRPr="00AB7F85">
        <w:rPr>
          <w:rFonts w:ascii="Times New Roman" w:hAnsi="Times New Roman"/>
          <w:sz w:val="28"/>
          <w:szCs w:val="28"/>
        </w:rPr>
        <w:t>Козловский Виктор Вадимович, Карулин Владимир Михайлович</w:t>
      </w:r>
      <w:r w:rsidRPr="00AB7F85">
        <w:rPr>
          <w:rFonts w:ascii="Times New Roman" w:hAnsi="Times New Roman"/>
          <w:sz w:val="28"/>
          <w:szCs w:val="28"/>
        </w:rPr>
        <w:t xml:space="preserve">. </w:t>
      </w:r>
    </w:p>
    <w:p w14:paraId="0E240DAF" w14:textId="77777777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5D751363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«За» – 109 голосов, «против» – 0, «воздержался» – 0.</w:t>
      </w:r>
    </w:p>
    <w:p w14:paraId="7CC2AB53" w14:textId="77777777" w:rsidR="005D29BC" w:rsidRPr="00AB7F85" w:rsidRDefault="005D29BC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5EF7F8EE" w14:textId="5B32105B" w:rsidR="00E5260A" w:rsidRPr="00AB7F85" w:rsidRDefault="00E5260A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Председательствующи</w:t>
      </w:r>
      <w:r w:rsidR="00ED7FD0" w:rsidRPr="00AB7F85">
        <w:rPr>
          <w:rFonts w:ascii="Times New Roman" w:hAnsi="Times New Roman"/>
          <w:sz w:val="28"/>
          <w:szCs w:val="28"/>
        </w:rPr>
        <w:t>й</w:t>
      </w:r>
      <w:r w:rsidRPr="00AB7F85">
        <w:rPr>
          <w:rFonts w:ascii="Times New Roman" w:hAnsi="Times New Roman"/>
          <w:sz w:val="28"/>
          <w:szCs w:val="28"/>
        </w:rPr>
        <w:t xml:space="preserve"> предлож</w:t>
      </w:r>
      <w:r w:rsidR="00ED7FD0" w:rsidRPr="00AB7F85">
        <w:rPr>
          <w:rFonts w:ascii="Times New Roman" w:hAnsi="Times New Roman"/>
          <w:sz w:val="28"/>
          <w:szCs w:val="28"/>
        </w:rPr>
        <w:t>ил утвердить повестку Общего собрания членов СРО «СОЮЗДОРСТРОЙ»</w:t>
      </w:r>
      <w:r w:rsidR="00096BE0" w:rsidRPr="00AB7F85">
        <w:rPr>
          <w:rFonts w:ascii="Times New Roman" w:hAnsi="Times New Roman"/>
          <w:sz w:val="28"/>
          <w:szCs w:val="28"/>
        </w:rPr>
        <w:t>.</w:t>
      </w:r>
    </w:p>
    <w:p w14:paraId="79918186" w14:textId="77777777" w:rsidR="00B50748" w:rsidRPr="00AB7F85" w:rsidRDefault="00B50748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Повестка дня годового Общего собрания членов</w:t>
      </w:r>
    </w:p>
    <w:p w14:paraId="5E22DC73" w14:textId="77777777" w:rsidR="00B50748" w:rsidRPr="00AB7F85" w:rsidRDefault="00B50748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«СОЮЗДОРСТРОЙ»:</w:t>
      </w:r>
    </w:p>
    <w:p w14:paraId="2B6FB33A" w14:textId="00646CA1" w:rsidR="008E42B1" w:rsidRPr="008E42B1" w:rsidRDefault="008E42B1" w:rsidP="005B39ED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42B1">
        <w:rPr>
          <w:sz w:val="28"/>
          <w:szCs w:val="28"/>
        </w:rPr>
        <w:t>Отчет постоянно действующего коллегиального органа управления – Совета СРО «СОЮЗДОРСТРОЙ.</w:t>
      </w:r>
    </w:p>
    <w:p w14:paraId="40570BFA" w14:textId="769E7B36" w:rsidR="008E42B1" w:rsidRPr="008E42B1" w:rsidRDefault="008E42B1" w:rsidP="005B39ED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42B1">
        <w:rPr>
          <w:sz w:val="28"/>
          <w:szCs w:val="28"/>
        </w:rPr>
        <w:t>Утверждение годового отчета за 2024 год и годового бухгалтерского баланса за 2024 г</w:t>
      </w:r>
      <w:r>
        <w:rPr>
          <w:sz w:val="28"/>
          <w:szCs w:val="28"/>
        </w:rPr>
        <w:t>.</w:t>
      </w:r>
    </w:p>
    <w:p w14:paraId="6F81E68C" w14:textId="38E9B00B" w:rsidR="008E42B1" w:rsidRPr="008E42B1" w:rsidRDefault="008E42B1" w:rsidP="005B39ED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42B1">
        <w:rPr>
          <w:sz w:val="28"/>
          <w:szCs w:val="28"/>
        </w:rPr>
        <w:lastRenderedPageBreak/>
        <w:t xml:space="preserve"> Рассмотрение вопроса об избрании нового состава постоянно действующего коллегиального органа управления и руководителя постоянно действующего коллегиального органа саморегулируемой организации «Союз дорожно-транспортных строителей «СОЮЗДОРСТРОЙ»</w:t>
      </w:r>
      <w:r w:rsidRPr="008E42B1">
        <w:rPr>
          <w:b/>
          <w:sz w:val="28"/>
          <w:szCs w:val="28"/>
        </w:rPr>
        <w:t xml:space="preserve">. </w:t>
      </w:r>
    </w:p>
    <w:p w14:paraId="64C9FD36" w14:textId="77E1E194" w:rsidR="008E42B1" w:rsidRPr="008E42B1" w:rsidRDefault="008E42B1" w:rsidP="005B39ED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E42B1">
        <w:rPr>
          <w:sz w:val="28"/>
          <w:szCs w:val="28"/>
        </w:rPr>
        <w:t xml:space="preserve">Рассмотрение вопроса о внесении изменений во внутренние документы СРО «СОЮЗДОРСТРОЙ» </w:t>
      </w:r>
      <w:r>
        <w:rPr>
          <w:sz w:val="28"/>
          <w:szCs w:val="28"/>
        </w:rPr>
        <w:t>.</w:t>
      </w:r>
    </w:p>
    <w:p w14:paraId="16D45EA8" w14:textId="168B7845" w:rsidR="008E42B1" w:rsidRPr="008E42B1" w:rsidRDefault="008E42B1" w:rsidP="005B39ED">
      <w:pPr>
        <w:pStyle w:val="aa"/>
        <w:numPr>
          <w:ilvl w:val="0"/>
          <w:numId w:val="12"/>
        </w:numPr>
        <w:spacing w:line="276" w:lineRule="auto"/>
        <w:ind w:left="0" w:firstLine="709"/>
        <w:jc w:val="both"/>
        <w:rPr>
          <w:sz w:val="32"/>
          <w:szCs w:val="32"/>
        </w:rPr>
      </w:pPr>
      <w:r w:rsidRPr="008E42B1">
        <w:rPr>
          <w:sz w:val="28"/>
          <w:szCs w:val="28"/>
        </w:rPr>
        <w:t>Утверждение финансового плана (сметы доходов и расходов на 2025 год)</w:t>
      </w:r>
      <w:r>
        <w:rPr>
          <w:sz w:val="28"/>
          <w:szCs w:val="28"/>
        </w:rPr>
        <w:t>.</w:t>
      </w:r>
    </w:p>
    <w:p w14:paraId="7F919DF8" w14:textId="77777777" w:rsidR="008E42B1" w:rsidRPr="008E42B1" w:rsidRDefault="008E42B1" w:rsidP="008E42B1">
      <w:pPr>
        <w:pStyle w:val="aa"/>
        <w:ind w:left="709"/>
        <w:jc w:val="both"/>
        <w:rPr>
          <w:sz w:val="32"/>
          <w:szCs w:val="32"/>
        </w:rPr>
      </w:pPr>
    </w:p>
    <w:p w14:paraId="2A66FE9A" w14:textId="77777777" w:rsidR="00B50748" w:rsidRPr="00AB7F85" w:rsidRDefault="00B50748" w:rsidP="0011367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повестку Общего собрания членов СРО «СОЮЗДОРСТРОЙ».</w:t>
      </w:r>
    </w:p>
    <w:p w14:paraId="1DC49181" w14:textId="77777777" w:rsidR="00B50748" w:rsidRPr="00AB7F85" w:rsidRDefault="00B50748" w:rsidP="00113674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0F9FF402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201C8C4F" w14:textId="77777777" w:rsidR="00A44517" w:rsidRPr="003B47D2" w:rsidRDefault="00A44517" w:rsidP="00A445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7D2">
        <w:rPr>
          <w:rFonts w:ascii="Times New Roman" w:eastAsia="Times New Roman" w:hAnsi="Times New Roman"/>
          <w:sz w:val="28"/>
          <w:szCs w:val="28"/>
          <w:lang w:eastAsia="ru-RU"/>
        </w:rPr>
        <w:t>Председательствующий предложил утвердить регламент выступлений на Общем собрании.</w:t>
      </w:r>
    </w:p>
    <w:p w14:paraId="023F6FEB" w14:textId="77777777" w:rsidR="00A44517" w:rsidRPr="003B47D2" w:rsidRDefault="00A44517" w:rsidP="00A445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7D2">
        <w:rPr>
          <w:rFonts w:ascii="Times New Roman" w:eastAsia="Times New Roman" w:hAnsi="Times New Roman"/>
          <w:sz w:val="28"/>
          <w:szCs w:val="28"/>
          <w:lang w:eastAsia="ru-RU"/>
        </w:rPr>
        <w:t>- основной доклад – 30 мин;</w:t>
      </w:r>
    </w:p>
    <w:p w14:paraId="56B54D35" w14:textId="77777777" w:rsidR="00A44517" w:rsidRPr="003B47D2" w:rsidRDefault="00A44517" w:rsidP="00A445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7D2">
        <w:rPr>
          <w:rFonts w:ascii="Times New Roman" w:eastAsia="Times New Roman" w:hAnsi="Times New Roman"/>
          <w:sz w:val="28"/>
          <w:szCs w:val="28"/>
          <w:lang w:eastAsia="ru-RU"/>
        </w:rPr>
        <w:t>- доклады – 10 мин;</w:t>
      </w:r>
    </w:p>
    <w:p w14:paraId="045FC500" w14:textId="77777777" w:rsidR="00A44517" w:rsidRPr="003B47D2" w:rsidRDefault="00A44517" w:rsidP="00A4451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47D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прения – 5 мин. </w:t>
      </w:r>
    </w:p>
    <w:p w14:paraId="691533D7" w14:textId="77777777" w:rsidR="00A44517" w:rsidRPr="005D4A4B" w:rsidRDefault="00A44517" w:rsidP="00A445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0660A362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630B8EEF" w14:textId="77777777" w:rsidR="00A44517" w:rsidRDefault="00A44517" w:rsidP="00A4451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65BCAEE8" w14:textId="49398626" w:rsidR="00B50748" w:rsidRPr="00AB7F85" w:rsidRDefault="00A44517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50748" w:rsidRPr="00AB7F85">
        <w:rPr>
          <w:rFonts w:ascii="Times New Roman" w:hAnsi="Times New Roman"/>
          <w:sz w:val="28"/>
          <w:szCs w:val="28"/>
        </w:rPr>
        <w:t>частники Общего собрания приступили к обсуждению Повестки дня.</w:t>
      </w:r>
    </w:p>
    <w:p w14:paraId="13A073E9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По первому вопросу повестки дня: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50F067" w14:textId="6F5F9E83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По отчету постоянно действующего коллегиального органа управления – Совета СРО «СОЮЗДОРСТРОЙ»</w:t>
      </w:r>
      <w:r w:rsidRPr="00AB7F8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>выступил Президент «СОЮЗДОРСТРОЙ» Кошкин Альберт Александрович, рассказал о деятельности Совета за два года, о рассматриваемых вопросах принятых решениях, участии членов совета в мероприятиях дорожно-транспортного строительства.</w:t>
      </w:r>
    </w:p>
    <w:p w14:paraId="194BD206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На голосование был поставлен вопрос об утверждении Отчета постоянно действующего коллегиального органа управления – Совета «СОЮЗДОРСТРОЙ».</w:t>
      </w:r>
    </w:p>
    <w:p w14:paraId="79024E54" w14:textId="5CDEA218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>Решили:</w:t>
      </w:r>
      <w:r w:rsidRPr="00AB7F85">
        <w:rPr>
          <w:rFonts w:ascii="Times New Roman" w:hAnsi="Times New Roman"/>
          <w:sz w:val="28"/>
          <w:szCs w:val="28"/>
        </w:rPr>
        <w:t xml:space="preserve"> утвердить отчет постоянно действующего коллегиального органа управления – Совета «СОЮЗДОРСТРОЙ»</w:t>
      </w:r>
      <w:r w:rsidR="000B2DC2">
        <w:rPr>
          <w:rFonts w:ascii="Times New Roman" w:hAnsi="Times New Roman"/>
          <w:sz w:val="28"/>
          <w:szCs w:val="28"/>
        </w:rPr>
        <w:t xml:space="preserve">, </w:t>
      </w:r>
      <w:r w:rsidR="000B2DC2" w:rsidRPr="000B2DC2">
        <w:rPr>
          <w:rFonts w:ascii="Times New Roman" w:hAnsi="Times New Roman"/>
          <w:sz w:val="28"/>
          <w:szCs w:val="28"/>
        </w:rPr>
        <w:t>так же признать деятельность Совета удовлетворительной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2756C997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lastRenderedPageBreak/>
        <w:t>Голосовали:</w:t>
      </w:r>
    </w:p>
    <w:p w14:paraId="446891FC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78852CDC" w14:textId="77777777" w:rsidR="00113674" w:rsidRPr="00AB7F85" w:rsidRDefault="00113674" w:rsidP="001136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AB7F85">
        <w:rPr>
          <w:rFonts w:ascii="Times New Roman" w:hAnsi="Times New Roman"/>
          <w:b/>
          <w:sz w:val="28"/>
          <w:szCs w:val="28"/>
        </w:rPr>
        <w:t>.</w:t>
      </w:r>
    </w:p>
    <w:p w14:paraId="7A7BACD8" w14:textId="425108B1" w:rsidR="005D29BC" w:rsidRPr="00AB7F85" w:rsidRDefault="005D29BC" w:rsidP="0011367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По </w:t>
      </w:r>
      <w:r w:rsidR="00113674"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второму</w:t>
      </w: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вопросу </w:t>
      </w:r>
      <w:r w:rsidR="00113674"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п</w:t>
      </w: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овестки дня:</w:t>
      </w:r>
      <w:r w:rsidR="00113674" w:rsidRPr="00AB7F85">
        <w:t xml:space="preserve"> </w:t>
      </w:r>
    </w:p>
    <w:p w14:paraId="304A2ECF" w14:textId="0E0F2434" w:rsidR="00A33A3B" w:rsidRPr="00AB7F85" w:rsidRDefault="00113674" w:rsidP="00113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 вопросу у</w:t>
      </w:r>
      <w:r w:rsidR="00A33A3B" w:rsidRPr="00AB7F85">
        <w:rPr>
          <w:rFonts w:ascii="Times New Roman" w:hAnsi="Times New Roman"/>
          <w:sz w:val="28"/>
          <w:szCs w:val="28"/>
        </w:rPr>
        <w:t>тверждени</w:t>
      </w:r>
      <w:r w:rsidRPr="00AB7F85">
        <w:rPr>
          <w:rFonts w:ascii="Times New Roman" w:hAnsi="Times New Roman"/>
          <w:sz w:val="28"/>
          <w:szCs w:val="28"/>
        </w:rPr>
        <w:t>я</w:t>
      </w:r>
      <w:r w:rsidR="00A33A3B" w:rsidRPr="00AB7F85">
        <w:rPr>
          <w:rFonts w:ascii="Times New Roman" w:hAnsi="Times New Roman"/>
          <w:sz w:val="28"/>
          <w:szCs w:val="28"/>
        </w:rPr>
        <w:t xml:space="preserve"> годового отчета за 202</w:t>
      </w:r>
      <w:r w:rsidR="008E42B1">
        <w:rPr>
          <w:rFonts w:ascii="Times New Roman" w:hAnsi="Times New Roman"/>
          <w:sz w:val="28"/>
          <w:szCs w:val="28"/>
        </w:rPr>
        <w:t>4</w:t>
      </w:r>
      <w:r w:rsidR="00A33A3B" w:rsidRPr="00AB7F85">
        <w:rPr>
          <w:rFonts w:ascii="Times New Roman" w:hAnsi="Times New Roman"/>
          <w:sz w:val="28"/>
          <w:szCs w:val="28"/>
        </w:rPr>
        <w:t xml:space="preserve"> год и годового бухгалтерского баланса за 202</w:t>
      </w:r>
      <w:r w:rsidR="008E42B1">
        <w:rPr>
          <w:rFonts w:ascii="Times New Roman" w:hAnsi="Times New Roman"/>
          <w:sz w:val="28"/>
          <w:szCs w:val="28"/>
        </w:rPr>
        <w:t>4</w:t>
      </w:r>
      <w:r w:rsidR="00A33A3B" w:rsidRPr="00AB7F85">
        <w:rPr>
          <w:rFonts w:ascii="Times New Roman" w:hAnsi="Times New Roman"/>
          <w:sz w:val="28"/>
          <w:szCs w:val="28"/>
        </w:rPr>
        <w:t xml:space="preserve"> г. выступил Генеральный директор «СОЮЗДОРСТРОЙ» Хвоинский Леонид Адамович.</w:t>
      </w:r>
    </w:p>
    <w:p w14:paraId="28F27BCA" w14:textId="0C628298" w:rsidR="00A33A3B" w:rsidRPr="00AB7F85" w:rsidRDefault="00A33A3B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В докладе Леонид Адамович отчитался по основным направлениям деятельности СРО «СОЮЗДОРСТРОЙ» в 202</w:t>
      </w:r>
      <w:r w:rsidR="008E42B1">
        <w:rPr>
          <w:rFonts w:ascii="Times New Roman" w:hAnsi="Times New Roman"/>
          <w:sz w:val="28"/>
          <w:szCs w:val="28"/>
        </w:rPr>
        <w:t>4</w:t>
      </w:r>
      <w:r w:rsidRPr="00AB7F85">
        <w:rPr>
          <w:rFonts w:ascii="Times New Roman" w:hAnsi="Times New Roman"/>
          <w:sz w:val="28"/>
          <w:szCs w:val="28"/>
        </w:rPr>
        <w:t xml:space="preserve"> году, в том числе о деятельности Аппарата и специализированных органов «СОЮЗДОРСТРОЙ», о работе в области стандартизации, о деятельности Комитета по техническому регулированию при Совете «СОЮЗДОРСТРОЙ», об участии в законотворческой деятельности, об участии в мероприятиях, касающихся строительной отрасли и</w:t>
      </w:r>
      <w:r w:rsidR="00A44517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>института саморегулирования,</w:t>
      </w:r>
      <w:r w:rsidR="00A44517">
        <w:rPr>
          <w:rFonts w:ascii="Times New Roman" w:hAnsi="Times New Roman"/>
          <w:sz w:val="28"/>
          <w:szCs w:val="28"/>
        </w:rPr>
        <w:t xml:space="preserve"> </w:t>
      </w:r>
      <w:r w:rsidR="008E42B1" w:rsidRPr="00AB7F85">
        <w:rPr>
          <w:rFonts w:ascii="Times New Roman" w:hAnsi="Times New Roman"/>
          <w:sz w:val="28"/>
          <w:szCs w:val="28"/>
        </w:rPr>
        <w:t xml:space="preserve">о контроле </w:t>
      </w:r>
      <w:r w:rsidR="008E42B1">
        <w:rPr>
          <w:rFonts w:ascii="Times New Roman" w:hAnsi="Times New Roman"/>
          <w:sz w:val="28"/>
          <w:szCs w:val="28"/>
        </w:rPr>
        <w:t>и</w:t>
      </w:r>
      <w:r w:rsidR="008E42B1" w:rsidRPr="00AB7F85">
        <w:rPr>
          <w:rFonts w:ascii="Times New Roman" w:hAnsi="Times New Roman"/>
          <w:sz w:val="28"/>
          <w:szCs w:val="28"/>
        </w:rPr>
        <w:t xml:space="preserve"> </w:t>
      </w:r>
      <w:r w:rsidR="008E42B1">
        <w:rPr>
          <w:rFonts w:ascii="Times New Roman" w:hAnsi="Times New Roman"/>
          <w:sz w:val="28"/>
          <w:szCs w:val="28"/>
        </w:rPr>
        <w:t xml:space="preserve">о </w:t>
      </w:r>
      <w:r w:rsidR="00A44517">
        <w:rPr>
          <w:rFonts w:ascii="Times New Roman" w:hAnsi="Times New Roman"/>
          <w:sz w:val="28"/>
          <w:szCs w:val="28"/>
        </w:rPr>
        <w:t>результатах проведения</w:t>
      </w:r>
      <w:r w:rsidR="008E42B1">
        <w:rPr>
          <w:rFonts w:ascii="Times New Roman" w:hAnsi="Times New Roman"/>
          <w:sz w:val="28"/>
          <w:szCs w:val="28"/>
        </w:rPr>
        <w:t xml:space="preserve"> анализа деятельности </w:t>
      </w:r>
      <w:r w:rsidRPr="00AB7F85">
        <w:rPr>
          <w:rFonts w:ascii="Times New Roman" w:hAnsi="Times New Roman"/>
          <w:sz w:val="28"/>
          <w:szCs w:val="28"/>
        </w:rPr>
        <w:t>членов «СОЮЗДОРСТРОЙ»,</w:t>
      </w:r>
      <w:r w:rsidR="00A44517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>об информационном и методическом обеспечени</w:t>
      </w:r>
      <w:r w:rsidR="000B2DC2">
        <w:rPr>
          <w:rFonts w:ascii="Times New Roman" w:hAnsi="Times New Roman"/>
          <w:sz w:val="28"/>
          <w:szCs w:val="28"/>
        </w:rPr>
        <w:t>и</w:t>
      </w:r>
      <w:r w:rsidRPr="00AB7F85">
        <w:rPr>
          <w:rFonts w:ascii="Times New Roman" w:hAnsi="Times New Roman"/>
          <w:sz w:val="28"/>
          <w:szCs w:val="28"/>
        </w:rPr>
        <w:t xml:space="preserve"> членов «СОЮЗДОРСТРОЙ», о взаимодействии со СМИ, о повышении профессиональной квалификации членов «СОЮЗДОРСТРОЙ», об участии «СОЮЗДОРСТРОЙ» в конкурсах и других направления</w:t>
      </w:r>
      <w:r w:rsidR="00751E13" w:rsidRPr="00AB7F85">
        <w:rPr>
          <w:rFonts w:ascii="Times New Roman" w:hAnsi="Times New Roman"/>
          <w:sz w:val="28"/>
          <w:szCs w:val="28"/>
        </w:rPr>
        <w:t>х работы</w:t>
      </w:r>
      <w:r w:rsidRPr="00AB7F85">
        <w:rPr>
          <w:rFonts w:ascii="Times New Roman" w:hAnsi="Times New Roman"/>
          <w:sz w:val="28"/>
          <w:szCs w:val="28"/>
        </w:rPr>
        <w:t>. В отчете представлены основные показатели бухгалтерской и финансовой отчетности, основные положения учетной политики для целей бухгалтерского учета, анализ динамики доходов «СОЮЗДОРСТРОЙ», анализ исполнения сметы расходов, аудиторское заключение и бухгалтерский баланс «СОЮЗДОРСТРОЙ».</w:t>
      </w:r>
    </w:p>
    <w:p w14:paraId="7983BDE2" w14:textId="77777777" w:rsidR="00A33A3B" w:rsidRPr="00AB7F85" w:rsidRDefault="00A33A3B" w:rsidP="00113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Члены Союза выслушав доклад приступили к обсуждению.</w:t>
      </w:r>
    </w:p>
    <w:p w14:paraId="4E188E92" w14:textId="29A9CD1B" w:rsidR="00A33A3B" w:rsidRPr="00AB7F85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 докладу Генерального директора выступили:</w:t>
      </w:r>
    </w:p>
    <w:p w14:paraId="2C5DEF97" w14:textId="76A582A7" w:rsidR="00A33A3B" w:rsidRPr="0092685F" w:rsidRDefault="000B2DC2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DC2">
        <w:rPr>
          <w:rFonts w:ascii="Times New Roman" w:hAnsi="Times New Roman"/>
          <w:sz w:val="28"/>
          <w:szCs w:val="28"/>
        </w:rPr>
        <w:t>1.</w:t>
      </w:r>
      <w:r w:rsidRPr="000B2DC2">
        <w:rPr>
          <w:rFonts w:ascii="Times New Roman" w:hAnsi="Times New Roman"/>
          <w:sz w:val="28"/>
          <w:szCs w:val="28"/>
        </w:rPr>
        <w:tab/>
        <w:t>Сарычев Игорь Юрьевич</w:t>
      </w:r>
      <w:r>
        <w:rPr>
          <w:rFonts w:ascii="Times New Roman" w:hAnsi="Times New Roman"/>
          <w:sz w:val="28"/>
          <w:szCs w:val="28"/>
        </w:rPr>
        <w:t>,</w:t>
      </w:r>
      <w:r w:rsidRPr="000B2DC2">
        <w:rPr>
          <w:rFonts w:ascii="Times New Roman" w:hAnsi="Times New Roman"/>
          <w:sz w:val="28"/>
          <w:szCs w:val="28"/>
        </w:rPr>
        <w:t xml:space="preserve"> к.т.н., доцент кафедры «Дорожно-строительные материалы» Московский автомобильно-дорожный государственный технический университет (МАДИ)</w:t>
      </w:r>
      <w:r w:rsidR="005249F0" w:rsidRPr="000B2DC2">
        <w:rPr>
          <w:rFonts w:ascii="Times New Roman" w:hAnsi="Times New Roman"/>
          <w:sz w:val="28"/>
          <w:szCs w:val="28"/>
        </w:rPr>
        <w:t>.</w:t>
      </w:r>
      <w:r w:rsidR="00A33A3B" w:rsidRPr="000B2DC2">
        <w:rPr>
          <w:rFonts w:ascii="Times New Roman" w:hAnsi="Times New Roman"/>
          <w:sz w:val="28"/>
          <w:szCs w:val="28"/>
        </w:rPr>
        <w:t xml:space="preserve"> </w:t>
      </w:r>
      <w:r w:rsidR="005249F0" w:rsidRPr="000B2DC2">
        <w:rPr>
          <w:rFonts w:ascii="Times New Roman" w:hAnsi="Times New Roman"/>
          <w:sz w:val="28"/>
          <w:szCs w:val="28"/>
        </w:rPr>
        <w:t>В</w:t>
      </w:r>
      <w:r w:rsidR="00A33A3B" w:rsidRPr="000B2DC2">
        <w:rPr>
          <w:rFonts w:ascii="Times New Roman" w:hAnsi="Times New Roman"/>
          <w:sz w:val="28"/>
          <w:szCs w:val="28"/>
        </w:rPr>
        <w:t>ыступ</w:t>
      </w:r>
      <w:r w:rsidR="005249F0" w:rsidRPr="000B2DC2">
        <w:rPr>
          <w:rFonts w:ascii="Times New Roman" w:hAnsi="Times New Roman"/>
          <w:sz w:val="28"/>
          <w:szCs w:val="28"/>
        </w:rPr>
        <w:t>ил</w:t>
      </w:r>
      <w:r w:rsidR="00A33A3B" w:rsidRPr="000B2DC2">
        <w:rPr>
          <w:rFonts w:ascii="Times New Roman" w:hAnsi="Times New Roman"/>
          <w:sz w:val="28"/>
          <w:szCs w:val="28"/>
        </w:rPr>
        <w:t xml:space="preserve"> о</w:t>
      </w:r>
      <w:r w:rsidR="005249F0" w:rsidRPr="000B2DC2">
        <w:rPr>
          <w:rFonts w:ascii="Times New Roman" w:hAnsi="Times New Roman"/>
          <w:sz w:val="28"/>
          <w:szCs w:val="28"/>
        </w:rPr>
        <w:t xml:space="preserve"> взаимодействии</w:t>
      </w:r>
      <w:r w:rsidR="00A33A3B" w:rsidRPr="000B2DC2">
        <w:rPr>
          <w:rFonts w:ascii="Times New Roman" w:hAnsi="Times New Roman"/>
          <w:sz w:val="28"/>
          <w:szCs w:val="28"/>
        </w:rPr>
        <w:t xml:space="preserve"> МАДИ</w:t>
      </w:r>
      <w:r w:rsidR="005249F0" w:rsidRPr="000B2DC2">
        <w:rPr>
          <w:rFonts w:ascii="Times New Roman" w:hAnsi="Times New Roman"/>
          <w:sz w:val="28"/>
          <w:szCs w:val="28"/>
        </w:rPr>
        <w:t xml:space="preserve"> с саморегулируемой организацией «Союз дорожно-транспортных строителей «СОЮЗДОРСТРОЙ» по вопросам подготовки кадров и проведении мероприятий (конференций, семинаров), касаемых дорожно-</w:t>
      </w:r>
      <w:r w:rsidR="005249F0" w:rsidRPr="000B2DC2">
        <w:rPr>
          <w:rFonts w:ascii="Times New Roman" w:hAnsi="Times New Roman"/>
          <w:sz w:val="28"/>
          <w:szCs w:val="28"/>
        </w:rPr>
        <w:lastRenderedPageBreak/>
        <w:t>транспортного строительства</w:t>
      </w:r>
      <w:r w:rsidR="00EA70DC" w:rsidRPr="000B2DC2">
        <w:rPr>
          <w:rFonts w:ascii="Times New Roman" w:hAnsi="Times New Roman"/>
          <w:sz w:val="28"/>
          <w:szCs w:val="28"/>
        </w:rPr>
        <w:t>, технического регулирования</w:t>
      </w:r>
      <w:r w:rsidR="005249F0" w:rsidRPr="000B2DC2">
        <w:rPr>
          <w:rFonts w:ascii="Times New Roman" w:hAnsi="Times New Roman"/>
          <w:sz w:val="28"/>
          <w:szCs w:val="28"/>
        </w:rPr>
        <w:t>.</w:t>
      </w:r>
      <w:r w:rsidR="00751E13" w:rsidRPr="000B2DC2">
        <w:rPr>
          <w:rFonts w:ascii="Times New Roman" w:hAnsi="Times New Roman"/>
          <w:sz w:val="28"/>
          <w:szCs w:val="28"/>
        </w:rPr>
        <w:t xml:space="preserve"> В своем выступлении отметил о целесообразности </w:t>
      </w:r>
      <w:r w:rsidRPr="000B2DC2">
        <w:rPr>
          <w:rFonts w:ascii="Times New Roman" w:hAnsi="Times New Roman"/>
          <w:sz w:val="28"/>
          <w:szCs w:val="28"/>
        </w:rPr>
        <w:t>разработки видеоприложений</w:t>
      </w:r>
      <w:r w:rsidR="00F739E1" w:rsidRPr="000B2DC2">
        <w:rPr>
          <w:rFonts w:ascii="Times New Roman" w:hAnsi="Times New Roman"/>
          <w:sz w:val="28"/>
          <w:szCs w:val="28"/>
        </w:rPr>
        <w:t xml:space="preserve"> и </w:t>
      </w:r>
      <w:r w:rsidR="00F739E1" w:rsidRPr="0092685F">
        <w:rPr>
          <w:rFonts w:ascii="Times New Roman" w:hAnsi="Times New Roman"/>
          <w:sz w:val="28"/>
          <w:szCs w:val="28"/>
        </w:rPr>
        <w:t>признал работ</w:t>
      </w:r>
      <w:r w:rsidR="0069674E" w:rsidRPr="0092685F">
        <w:rPr>
          <w:rFonts w:ascii="Times New Roman" w:hAnsi="Times New Roman"/>
          <w:sz w:val="28"/>
          <w:szCs w:val="28"/>
        </w:rPr>
        <w:t>у</w:t>
      </w:r>
      <w:r w:rsidR="00F739E1" w:rsidRPr="0092685F">
        <w:rPr>
          <w:rFonts w:ascii="Times New Roman" w:hAnsi="Times New Roman"/>
          <w:sz w:val="28"/>
          <w:szCs w:val="28"/>
        </w:rPr>
        <w:t xml:space="preserve"> СРО «СОЮЗДОРСТРОЙ» </w:t>
      </w:r>
      <w:r w:rsidRPr="0092685F">
        <w:rPr>
          <w:rFonts w:ascii="Times New Roman" w:hAnsi="Times New Roman"/>
          <w:sz w:val="28"/>
          <w:szCs w:val="28"/>
        </w:rPr>
        <w:t>хорошей</w:t>
      </w:r>
      <w:r w:rsidR="00F739E1" w:rsidRPr="0092685F">
        <w:rPr>
          <w:rFonts w:ascii="Times New Roman" w:hAnsi="Times New Roman"/>
          <w:sz w:val="28"/>
          <w:szCs w:val="28"/>
        </w:rPr>
        <w:t>.</w:t>
      </w:r>
    </w:p>
    <w:p w14:paraId="36C6A347" w14:textId="70FF091D" w:rsidR="00EA70DC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2685F">
        <w:rPr>
          <w:rFonts w:ascii="Times New Roman" w:hAnsi="Times New Roman"/>
          <w:sz w:val="28"/>
          <w:szCs w:val="28"/>
        </w:rPr>
        <w:t>2.</w:t>
      </w:r>
      <w:r w:rsidRPr="0092685F">
        <w:rPr>
          <w:rFonts w:ascii="Times New Roman" w:hAnsi="Times New Roman"/>
          <w:sz w:val="28"/>
          <w:szCs w:val="28"/>
        </w:rPr>
        <w:tab/>
      </w:r>
      <w:r w:rsidR="00EA70DC" w:rsidRPr="0092685F">
        <w:rPr>
          <w:rFonts w:ascii="Times New Roman" w:hAnsi="Times New Roman"/>
          <w:sz w:val="28"/>
          <w:szCs w:val="28"/>
        </w:rPr>
        <w:t xml:space="preserve">Пережогин Александр Викторович – </w:t>
      </w:r>
      <w:r w:rsidR="000B2DC2" w:rsidRPr="0092685F">
        <w:rPr>
          <w:rFonts w:ascii="Times New Roman" w:hAnsi="Times New Roman"/>
          <w:sz w:val="28"/>
          <w:szCs w:val="28"/>
        </w:rPr>
        <w:t>исполняющий обязанности</w:t>
      </w:r>
      <w:r w:rsidR="00EA70DC" w:rsidRPr="0092685F">
        <w:rPr>
          <w:rFonts w:ascii="Times New Roman" w:hAnsi="Times New Roman"/>
          <w:sz w:val="28"/>
          <w:szCs w:val="28"/>
        </w:rPr>
        <w:t xml:space="preserve"> генерального директора</w:t>
      </w:r>
      <w:r w:rsidR="00EA70DC" w:rsidRPr="000B2DC2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EA70DC" w:rsidRPr="000B2DC2">
        <w:rPr>
          <w:rFonts w:ascii="Times New Roman" w:hAnsi="Times New Roman"/>
          <w:sz w:val="28"/>
          <w:szCs w:val="28"/>
        </w:rPr>
        <w:t>Автодор</w:t>
      </w:r>
      <w:proofErr w:type="spellEnd"/>
      <w:r w:rsidR="00EA70DC" w:rsidRPr="000B2DC2">
        <w:rPr>
          <w:rFonts w:ascii="Times New Roman" w:hAnsi="Times New Roman"/>
          <w:sz w:val="28"/>
          <w:szCs w:val="28"/>
        </w:rPr>
        <w:t>-инжиниринг». Выступил по вопросу независимой оценки квалификации специалистов по организации строительства, отметил целесообразность открытого доступа к экзаменационным вопросам и их специализации. Признал работу Союза удовлетворительной</w:t>
      </w:r>
      <w:r w:rsidR="0069674E" w:rsidRPr="000B2DC2">
        <w:rPr>
          <w:rFonts w:ascii="Times New Roman" w:hAnsi="Times New Roman"/>
          <w:sz w:val="28"/>
          <w:szCs w:val="28"/>
        </w:rPr>
        <w:t>.</w:t>
      </w:r>
    </w:p>
    <w:p w14:paraId="32F03E49" w14:textId="1A3B3542" w:rsidR="000B2DC2" w:rsidRDefault="000B2DC2" w:rsidP="000B2DC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DC2">
        <w:rPr>
          <w:rFonts w:ascii="Times New Roman" w:hAnsi="Times New Roman"/>
          <w:sz w:val="28"/>
          <w:szCs w:val="28"/>
        </w:rPr>
        <w:t>3.</w:t>
      </w:r>
      <w:r w:rsidRPr="000B2DC2">
        <w:rPr>
          <w:rFonts w:ascii="Times New Roman" w:hAnsi="Times New Roman"/>
          <w:sz w:val="28"/>
          <w:szCs w:val="28"/>
        </w:rPr>
        <w:tab/>
        <w:t>Мирный Сергей Николаевич – руководитель управления оперативной деятельности и взаимодействия с гос. Органами АО «</w:t>
      </w:r>
      <w:proofErr w:type="spellStart"/>
      <w:r w:rsidRPr="000B2DC2">
        <w:rPr>
          <w:rFonts w:ascii="Times New Roman" w:hAnsi="Times New Roman"/>
          <w:sz w:val="28"/>
          <w:szCs w:val="28"/>
        </w:rPr>
        <w:t>Мосинжпроект</w:t>
      </w:r>
      <w:proofErr w:type="spellEnd"/>
      <w:r w:rsidRPr="000B2DC2">
        <w:rPr>
          <w:rFonts w:ascii="Times New Roman" w:hAnsi="Times New Roman"/>
          <w:sz w:val="28"/>
          <w:szCs w:val="28"/>
        </w:rPr>
        <w:t xml:space="preserve">» Выступил по вопросу </w:t>
      </w:r>
      <w:r>
        <w:rPr>
          <w:rFonts w:ascii="Times New Roman" w:hAnsi="Times New Roman"/>
          <w:sz w:val="28"/>
          <w:szCs w:val="28"/>
        </w:rPr>
        <w:t>повышения качества и безопасности на объектах строительства г. Москвы, разработке и применению с</w:t>
      </w:r>
      <w:r w:rsidRPr="000B2DC2">
        <w:rPr>
          <w:rFonts w:ascii="Times New Roman" w:hAnsi="Times New Roman"/>
          <w:sz w:val="28"/>
          <w:szCs w:val="28"/>
        </w:rPr>
        <w:t>тандарт</w:t>
      </w:r>
      <w:r>
        <w:rPr>
          <w:rFonts w:ascii="Times New Roman" w:hAnsi="Times New Roman"/>
          <w:sz w:val="28"/>
          <w:szCs w:val="28"/>
        </w:rPr>
        <w:t>ов</w:t>
      </w:r>
      <w:r w:rsidRPr="000B2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0B2DC2">
        <w:rPr>
          <w:rFonts w:ascii="Times New Roman" w:hAnsi="Times New Roman"/>
          <w:sz w:val="28"/>
          <w:szCs w:val="28"/>
        </w:rPr>
        <w:t xml:space="preserve"> оценки состояния в области качества, охраны труда, промышленной безопасности и охраны окружающей среды на объектах строительства</w:t>
      </w:r>
      <w:r w:rsidR="00582550">
        <w:rPr>
          <w:rFonts w:ascii="Times New Roman" w:hAnsi="Times New Roman"/>
          <w:sz w:val="28"/>
          <w:szCs w:val="28"/>
        </w:rPr>
        <w:t>.</w:t>
      </w:r>
      <w:r w:rsidRPr="000B2DC2">
        <w:rPr>
          <w:rFonts w:ascii="Times New Roman" w:hAnsi="Times New Roman"/>
          <w:sz w:val="28"/>
          <w:szCs w:val="28"/>
        </w:rPr>
        <w:t xml:space="preserve"> Признал работу Союза удовлетворительной.</w:t>
      </w:r>
    </w:p>
    <w:p w14:paraId="6131DA23" w14:textId="174FF5E4" w:rsidR="00A33A3B" w:rsidRPr="00AB7F85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После прений был поставлен вопрос об утверждении отчета деятельности саморегулируемой организации «Союз дорожно-транспортных строителей «СОЮЗДОРСТРОЙ» в 202</w:t>
      </w:r>
      <w:r w:rsidR="008E42B1">
        <w:rPr>
          <w:rFonts w:ascii="Times New Roman" w:hAnsi="Times New Roman"/>
          <w:sz w:val="28"/>
          <w:szCs w:val="28"/>
        </w:rPr>
        <w:t>4</w:t>
      </w:r>
      <w:r w:rsidRPr="00AB7F85">
        <w:rPr>
          <w:rFonts w:ascii="Times New Roman" w:hAnsi="Times New Roman"/>
          <w:sz w:val="28"/>
          <w:szCs w:val="28"/>
        </w:rPr>
        <w:t xml:space="preserve"> году и годового бухгалтерского баланса за 202</w:t>
      </w:r>
      <w:r w:rsidR="008E42B1">
        <w:rPr>
          <w:rFonts w:ascii="Times New Roman" w:hAnsi="Times New Roman"/>
          <w:sz w:val="28"/>
          <w:szCs w:val="28"/>
        </w:rPr>
        <w:t>4</w:t>
      </w:r>
      <w:r w:rsidRPr="00AB7F85">
        <w:rPr>
          <w:rFonts w:ascii="Times New Roman" w:hAnsi="Times New Roman"/>
          <w:sz w:val="28"/>
          <w:szCs w:val="28"/>
        </w:rPr>
        <w:t xml:space="preserve"> год, а </w:t>
      </w:r>
      <w:r w:rsidR="00B50748" w:rsidRPr="00AB7F85">
        <w:rPr>
          <w:rFonts w:ascii="Times New Roman" w:hAnsi="Times New Roman"/>
          <w:sz w:val="28"/>
          <w:szCs w:val="28"/>
        </w:rPr>
        <w:t>также</w:t>
      </w:r>
      <w:r w:rsidRPr="00AB7F85">
        <w:rPr>
          <w:rFonts w:ascii="Times New Roman" w:hAnsi="Times New Roman"/>
          <w:sz w:val="28"/>
          <w:szCs w:val="28"/>
        </w:rPr>
        <w:t xml:space="preserve"> признать деятельность Союза удовлетворительной.</w:t>
      </w:r>
    </w:p>
    <w:p w14:paraId="508A6DD8" w14:textId="47FA518D" w:rsidR="00A33A3B" w:rsidRPr="00AB7F85" w:rsidRDefault="00A33A3B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>утвердить отчет деятельности саморегулируемой организации «Союз дорожно-транспортных строителей «СОЮЗДОРСТРОЙ» в 202</w:t>
      </w:r>
      <w:r w:rsidR="008E42B1">
        <w:rPr>
          <w:rFonts w:ascii="Times New Roman" w:hAnsi="Times New Roman"/>
          <w:sz w:val="28"/>
          <w:szCs w:val="28"/>
        </w:rPr>
        <w:t>4</w:t>
      </w:r>
      <w:r w:rsidRPr="00AB7F85">
        <w:rPr>
          <w:rFonts w:ascii="Times New Roman" w:hAnsi="Times New Roman"/>
          <w:sz w:val="28"/>
          <w:szCs w:val="28"/>
        </w:rPr>
        <w:t xml:space="preserve"> году и годовой бухгалтерский баланс за 202</w:t>
      </w:r>
      <w:r w:rsidR="008E42B1">
        <w:rPr>
          <w:rFonts w:ascii="Times New Roman" w:hAnsi="Times New Roman"/>
          <w:sz w:val="28"/>
          <w:szCs w:val="28"/>
        </w:rPr>
        <w:t>4</w:t>
      </w:r>
      <w:r w:rsidRPr="00AB7F85">
        <w:rPr>
          <w:rFonts w:ascii="Times New Roman" w:hAnsi="Times New Roman"/>
          <w:sz w:val="28"/>
          <w:szCs w:val="28"/>
        </w:rPr>
        <w:t xml:space="preserve"> год. а </w:t>
      </w:r>
      <w:r w:rsidR="00B50748" w:rsidRPr="00AB7F85">
        <w:rPr>
          <w:rFonts w:ascii="Times New Roman" w:hAnsi="Times New Roman"/>
          <w:sz w:val="28"/>
          <w:szCs w:val="28"/>
        </w:rPr>
        <w:t>также</w:t>
      </w:r>
      <w:r w:rsidRPr="00AB7F85">
        <w:rPr>
          <w:rFonts w:ascii="Times New Roman" w:hAnsi="Times New Roman"/>
          <w:sz w:val="28"/>
          <w:szCs w:val="28"/>
        </w:rPr>
        <w:t xml:space="preserve"> признать деятельность Союза удовлетворительной.</w:t>
      </w:r>
    </w:p>
    <w:p w14:paraId="74F2BEDE" w14:textId="77777777" w:rsidR="00A33A3B" w:rsidRPr="00AB7F85" w:rsidRDefault="00A33A3B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7AB550E7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0AA9D482" w14:textId="1DC8A46D" w:rsidR="00A33A3B" w:rsidRPr="00AB7F85" w:rsidRDefault="003D37DE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F23DD13" w14:textId="0CC2316B" w:rsidR="00B50748" w:rsidRPr="00AB7F85" w:rsidRDefault="00B50748" w:rsidP="00113674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По третьему вопросу повестки дня</w:t>
      </w:r>
      <w:r w:rsidRPr="00AB7F85">
        <w:rPr>
          <w:rFonts w:ascii="Times New Roman" w:hAnsi="Times New Roman"/>
          <w:i/>
          <w:sz w:val="28"/>
          <w:szCs w:val="28"/>
          <w:u w:val="single"/>
        </w:rPr>
        <w:t>:</w:t>
      </w:r>
      <w:r w:rsidR="00113674" w:rsidRPr="00AB7F85">
        <w:t xml:space="preserve"> </w:t>
      </w:r>
    </w:p>
    <w:p w14:paraId="6DE4D440" w14:textId="77777777" w:rsidR="00B50748" w:rsidRPr="00AB7F85" w:rsidRDefault="00B50748" w:rsidP="0011367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 вопросу об избрании нового состава постоянно действующего коллегиального органа управления и руководителя постоянно действующего коллегиального органа саморегулируемой организации «Союз дорожно-</w:t>
      </w:r>
      <w:r w:rsidRPr="00AB7F85">
        <w:rPr>
          <w:rFonts w:ascii="Times New Roman" w:hAnsi="Times New Roman"/>
          <w:sz w:val="28"/>
          <w:szCs w:val="28"/>
        </w:rPr>
        <w:lastRenderedPageBreak/>
        <w:t>транспортных строителей «СОЮЗДОРСТРОЙ», выступил Генеральный директор «СОЮЗДОРСТРОЙ» Хвоинский Леонид Адамович.</w:t>
      </w:r>
    </w:p>
    <w:p w14:paraId="7EAF9DD9" w14:textId="44E59E1E" w:rsidR="00B50748" w:rsidRPr="00AB7F85" w:rsidRDefault="00B50748" w:rsidP="00113674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Согласно Градостроительному кодексу Российской Федерации, Федеральному закону № 315-ФЗ «О саморегулируемых организациях» и Уставу саморегулируемой организации «Союз дорожно-транспортных строителей «СОЮЗДОРСТРОЙ», нам необходимо, в связи с истечением срока полномочий, провести выборы руководителя постоянно действующего коллегиального органа саморегулируемой организации «Союз дорожно-транспортных строителей «СОЮЗДОРСТРОЙ» и состава Совета «СОЮЗДОРСТРОЙ». Согласно размещенной на сайте информации по данному вопросу, в адрес Аппарата поступили предложения по </w:t>
      </w:r>
      <w:r w:rsidR="008E42B1">
        <w:rPr>
          <w:rFonts w:ascii="Times New Roman" w:hAnsi="Times New Roman"/>
          <w:sz w:val="28"/>
          <w:szCs w:val="28"/>
        </w:rPr>
        <w:t>8</w:t>
      </w:r>
      <w:r w:rsidRPr="00AB7F85">
        <w:rPr>
          <w:rFonts w:ascii="Times New Roman" w:hAnsi="Times New Roman"/>
          <w:sz w:val="28"/>
          <w:szCs w:val="28"/>
        </w:rPr>
        <w:t xml:space="preserve"> кандидатурам в Совет «СОЮЗДОРСТРОЙ», согласно Положению о постоянно действующем коллегиальном органе управления саморегулируемой организации «Союз дорожно-транспортных строителей «СОЮЗДОРСТРОЙ»:</w:t>
      </w:r>
    </w:p>
    <w:p w14:paraId="7BD65B65" w14:textId="5D402FA9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 xml:space="preserve">Богатырев Геннадий Олегович – Заместитель генерального </w:t>
      </w:r>
      <w:r w:rsidR="00113674" w:rsidRPr="00AB7F85">
        <w:rPr>
          <w:sz w:val="28"/>
          <w:szCs w:val="28"/>
        </w:rPr>
        <w:t>директора АО</w:t>
      </w:r>
      <w:r w:rsidRPr="00AB7F85">
        <w:rPr>
          <w:sz w:val="28"/>
          <w:szCs w:val="28"/>
        </w:rPr>
        <w:t xml:space="preserve"> «Дороги и Мосты»;</w:t>
      </w:r>
    </w:p>
    <w:p w14:paraId="697D351D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Вагнер Яков Александрович – Генеральный директор ООО «Стройсервис» (независимый член).</w:t>
      </w:r>
    </w:p>
    <w:p w14:paraId="036B8A75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Васильев Юрий Эммануилович – Генеральный директор ООО «МИП «МАДИ-ДТ».</w:t>
      </w:r>
    </w:p>
    <w:p w14:paraId="4FAB53B7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Гордон Семен Лазаревич – Генеральный директор ООО «Лагос» (независимый член).</w:t>
      </w:r>
    </w:p>
    <w:p w14:paraId="7AB76992" w14:textId="6EACF66F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 xml:space="preserve">Данилин Алексей Валерьевич – </w:t>
      </w:r>
      <w:r w:rsidR="008E42B1">
        <w:rPr>
          <w:sz w:val="28"/>
          <w:szCs w:val="28"/>
        </w:rPr>
        <w:t>Генеральный директор</w:t>
      </w:r>
      <w:r w:rsidRPr="00AB7F85">
        <w:rPr>
          <w:sz w:val="28"/>
          <w:szCs w:val="28"/>
        </w:rPr>
        <w:t xml:space="preserve"> АО «</w:t>
      </w:r>
      <w:proofErr w:type="spellStart"/>
      <w:r w:rsidRPr="00AB7F85">
        <w:rPr>
          <w:sz w:val="28"/>
          <w:szCs w:val="28"/>
        </w:rPr>
        <w:t>Сефко</w:t>
      </w:r>
      <w:proofErr w:type="spellEnd"/>
      <w:r w:rsidRPr="00AB7F85">
        <w:rPr>
          <w:sz w:val="28"/>
          <w:szCs w:val="28"/>
        </w:rPr>
        <w:t>».</w:t>
      </w:r>
    </w:p>
    <w:p w14:paraId="6959FAED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Кошкин Альберт Александрович – представитель ООО «</w:t>
      </w:r>
      <w:proofErr w:type="spellStart"/>
      <w:r w:rsidRPr="00AB7F85">
        <w:rPr>
          <w:sz w:val="28"/>
          <w:szCs w:val="28"/>
        </w:rPr>
        <w:t>Дорэксперт</w:t>
      </w:r>
      <w:proofErr w:type="spellEnd"/>
      <w:r w:rsidRPr="00AB7F85">
        <w:rPr>
          <w:sz w:val="28"/>
          <w:szCs w:val="28"/>
        </w:rPr>
        <w:t>».</w:t>
      </w:r>
    </w:p>
    <w:p w14:paraId="3BFC3DB9" w14:textId="77777777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Любимов Игорь Юрьевич – Генеральный директор ООО «СК «</w:t>
      </w:r>
      <w:proofErr w:type="spellStart"/>
      <w:r w:rsidRPr="00AB7F85">
        <w:rPr>
          <w:sz w:val="28"/>
          <w:szCs w:val="28"/>
        </w:rPr>
        <w:t>Самори</w:t>
      </w:r>
      <w:proofErr w:type="spellEnd"/>
      <w:r w:rsidRPr="00AB7F85">
        <w:rPr>
          <w:sz w:val="28"/>
          <w:szCs w:val="28"/>
        </w:rPr>
        <w:t>» (независимый член).</w:t>
      </w:r>
    </w:p>
    <w:p w14:paraId="56D8C410" w14:textId="6D37E58C" w:rsidR="00B50748" w:rsidRPr="00AB7F85" w:rsidRDefault="00B50748" w:rsidP="00113674">
      <w:pPr>
        <w:pStyle w:val="aa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Хвоинский Леонид Адамович – Генеральный директор «СОЮЗДОРСТРОЙ»</w:t>
      </w:r>
      <w:r w:rsidR="0069674E">
        <w:rPr>
          <w:sz w:val="28"/>
          <w:szCs w:val="28"/>
        </w:rPr>
        <w:t>, представитель ООО «</w:t>
      </w:r>
      <w:proofErr w:type="spellStart"/>
      <w:r w:rsidR="0069674E">
        <w:rPr>
          <w:sz w:val="28"/>
          <w:szCs w:val="28"/>
        </w:rPr>
        <w:t>Гидстро</w:t>
      </w:r>
      <w:proofErr w:type="spellEnd"/>
      <w:r w:rsidR="0069674E">
        <w:rPr>
          <w:sz w:val="28"/>
          <w:szCs w:val="28"/>
        </w:rPr>
        <w:t>».</w:t>
      </w:r>
    </w:p>
    <w:p w14:paraId="54E67C31" w14:textId="21B1490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состоявшемся заседании Совета «СОЮЗДОРСТРОЙ», были рассмотрены предложения по кандидатам. Совет «СОЮЗДОРСТРОЙ»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предлагает внести в бюллетень для тайного голосования </w:t>
      </w:r>
      <w:r w:rsidR="008E42B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 фамилий следующих кандидатов:</w:t>
      </w:r>
    </w:p>
    <w:p w14:paraId="4A1BCD88" w14:textId="7AC9CB2E" w:rsidR="00B50748" w:rsidRPr="008E42B1" w:rsidRDefault="00B50748" w:rsidP="00F72A00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8E42B1">
        <w:rPr>
          <w:sz w:val="28"/>
          <w:szCs w:val="28"/>
        </w:rPr>
        <w:t xml:space="preserve"> Богатырев Геннадий Олегович – Заместитель генерального </w:t>
      </w:r>
      <w:r w:rsidR="00113674" w:rsidRPr="008E42B1">
        <w:rPr>
          <w:sz w:val="28"/>
          <w:szCs w:val="28"/>
        </w:rPr>
        <w:t>директора АО</w:t>
      </w:r>
      <w:r w:rsidRPr="008E42B1">
        <w:rPr>
          <w:sz w:val="28"/>
          <w:szCs w:val="28"/>
        </w:rPr>
        <w:t xml:space="preserve"> «Дороги и Мосты»;</w:t>
      </w:r>
    </w:p>
    <w:p w14:paraId="27A8ACFB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Вагнер Яков Александрович – Генеральный директор ООО «Стройсервис» (независимый член).</w:t>
      </w:r>
    </w:p>
    <w:p w14:paraId="0D00D31B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Васильев Юрий Эммануилович – Генеральный директор ООО «МИП «МАДИ-ДТ».</w:t>
      </w:r>
    </w:p>
    <w:p w14:paraId="73AF75F1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Гордон Семен Лазаревич – Генеральный директор ООО «Лагос» (независимый член).</w:t>
      </w:r>
    </w:p>
    <w:p w14:paraId="2D4C952A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Данилин Алексей Валерьевич – Исполнительный директор АО «</w:t>
      </w:r>
      <w:proofErr w:type="spellStart"/>
      <w:r w:rsidRPr="00AB7F85">
        <w:rPr>
          <w:sz w:val="28"/>
          <w:szCs w:val="28"/>
        </w:rPr>
        <w:t>Сефко</w:t>
      </w:r>
      <w:proofErr w:type="spellEnd"/>
      <w:r w:rsidRPr="00AB7F85">
        <w:rPr>
          <w:sz w:val="28"/>
          <w:szCs w:val="28"/>
        </w:rPr>
        <w:t>».</w:t>
      </w:r>
    </w:p>
    <w:p w14:paraId="6E033469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Кошкин Альберт Александрович – представитель ООО «</w:t>
      </w:r>
      <w:proofErr w:type="spellStart"/>
      <w:r w:rsidRPr="00AB7F85">
        <w:rPr>
          <w:sz w:val="28"/>
          <w:szCs w:val="28"/>
        </w:rPr>
        <w:t>Дорэксперт</w:t>
      </w:r>
      <w:proofErr w:type="spellEnd"/>
      <w:r w:rsidRPr="00AB7F85">
        <w:rPr>
          <w:sz w:val="28"/>
          <w:szCs w:val="28"/>
        </w:rPr>
        <w:t>».</w:t>
      </w:r>
    </w:p>
    <w:p w14:paraId="0BFE9D47" w14:textId="77777777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Любимов Игорь Юрьевич – Генеральный директор ООО «СК «</w:t>
      </w:r>
      <w:proofErr w:type="spellStart"/>
      <w:r w:rsidRPr="00AB7F85">
        <w:rPr>
          <w:sz w:val="28"/>
          <w:szCs w:val="28"/>
        </w:rPr>
        <w:t>Самори</w:t>
      </w:r>
      <w:proofErr w:type="spellEnd"/>
      <w:r w:rsidRPr="00AB7F85">
        <w:rPr>
          <w:sz w:val="28"/>
          <w:szCs w:val="28"/>
        </w:rPr>
        <w:t>» (независимый член).</w:t>
      </w:r>
    </w:p>
    <w:p w14:paraId="41E46D75" w14:textId="41015646" w:rsidR="00B50748" w:rsidRPr="00AB7F85" w:rsidRDefault="00B50748" w:rsidP="00113674">
      <w:pPr>
        <w:pStyle w:val="aa"/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Хвоинский Леонид Адамович – Генеральный директор «СОЮЗДОРСТРОЙ»</w:t>
      </w:r>
      <w:r w:rsidR="0069674E">
        <w:rPr>
          <w:sz w:val="28"/>
          <w:szCs w:val="28"/>
        </w:rPr>
        <w:t>,</w:t>
      </w:r>
      <w:r w:rsidR="0069674E" w:rsidRPr="0069674E">
        <w:rPr>
          <w:sz w:val="28"/>
          <w:szCs w:val="28"/>
        </w:rPr>
        <w:t xml:space="preserve"> </w:t>
      </w:r>
      <w:r w:rsidR="0069674E">
        <w:rPr>
          <w:sz w:val="28"/>
          <w:szCs w:val="28"/>
        </w:rPr>
        <w:t>представитель ООО «</w:t>
      </w:r>
      <w:proofErr w:type="spellStart"/>
      <w:r w:rsidR="0069674E">
        <w:rPr>
          <w:sz w:val="28"/>
          <w:szCs w:val="28"/>
        </w:rPr>
        <w:t>Гидстро</w:t>
      </w:r>
      <w:proofErr w:type="spellEnd"/>
      <w:r w:rsidR="0069674E">
        <w:rPr>
          <w:sz w:val="28"/>
          <w:szCs w:val="28"/>
        </w:rPr>
        <w:t>»</w:t>
      </w:r>
      <w:r w:rsidRPr="00AB7F85">
        <w:rPr>
          <w:sz w:val="28"/>
          <w:szCs w:val="28"/>
        </w:rPr>
        <w:t>.</w:t>
      </w:r>
    </w:p>
    <w:p w14:paraId="7347F1F9" w14:textId="77777777" w:rsidR="00B50748" w:rsidRPr="00AB7F85" w:rsidRDefault="00B50748" w:rsidP="00113674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: внести представленные кандидатуры в бюллетень для тайного голосования по вопросу избрания состава постоянно действующего коллегиального органа управления «СОЮЗДОРСТРОЙ».</w:t>
      </w:r>
    </w:p>
    <w:p w14:paraId="642F28B5" w14:textId="77777777" w:rsidR="00B50748" w:rsidRPr="00AB7F85" w:rsidRDefault="00B50748" w:rsidP="00113674">
      <w:pPr>
        <w:pStyle w:val="a9"/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18ED9E63" w14:textId="67E6674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</w:t>
      </w:r>
      <w:r>
        <w:rPr>
          <w:rFonts w:ascii="Times New Roman" w:hAnsi="Times New Roman"/>
          <w:b/>
          <w:sz w:val="28"/>
          <w:szCs w:val="28"/>
        </w:rPr>
        <w:t>0</w:t>
      </w:r>
      <w:r w:rsidRPr="0092685F"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</w:t>
      </w:r>
      <w:r>
        <w:rPr>
          <w:rFonts w:ascii="Times New Roman" w:hAnsi="Times New Roman"/>
          <w:b/>
          <w:sz w:val="28"/>
          <w:szCs w:val="28"/>
        </w:rPr>
        <w:t>1 голос</w:t>
      </w:r>
      <w:r w:rsidRPr="0092685F">
        <w:rPr>
          <w:rFonts w:ascii="Times New Roman" w:hAnsi="Times New Roman"/>
          <w:b/>
          <w:sz w:val="28"/>
          <w:szCs w:val="28"/>
        </w:rPr>
        <w:t>.</w:t>
      </w:r>
    </w:p>
    <w:p w14:paraId="4AC1EA5F" w14:textId="77777777" w:rsidR="00B50748" w:rsidRPr="00AB7F85" w:rsidRDefault="00B50748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C49264A" w14:textId="20F93369" w:rsidR="00B50748" w:rsidRPr="00AB7F85" w:rsidRDefault="0069674E" w:rsidP="0011367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7F85">
        <w:rPr>
          <w:rFonts w:ascii="Times New Roman" w:hAnsi="Times New Roman"/>
          <w:sz w:val="28"/>
          <w:szCs w:val="28"/>
        </w:rPr>
        <w:t xml:space="preserve">По вопросу </w:t>
      </w:r>
      <w:r>
        <w:rPr>
          <w:rFonts w:ascii="Times New Roman" w:hAnsi="Times New Roman"/>
          <w:sz w:val="28"/>
          <w:szCs w:val="28"/>
        </w:rPr>
        <w:t>избрания</w:t>
      </w:r>
      <w:r w:rsidRPr="00AB7F85">
        <w:rPr>
          <w:rFonts w:ascii="Times New Roman" w:hAnsi="Times New Roman"/>
          <w:sz w:val="28"/>
          <w:szCs w:val="28"/>
        </w:rPr>
        <w:t xml:space="preserve"> руководителя постоянно действующего коллегиального органа саморегулируемой организации «Союз дорожно-транспортных строителей «СОЮЗДОРСТРОЙ»</w:t>
      </w:r>
      <w:r w:rsidR="00B50748"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Союза предлагает включить в бюллетень для тайного голосования </w:t>
      </w:r>
      <w:r w:rsidR="00B50748" w:rsidRPr="00AB7F85">
        <w:rPr>
          <w:rFonts w:ascii="Times New Roman" w:hAnsi="Times New Roman"/>
          <w:sz w:val="28"/>
          <w:szCs w:val="28"/>
        </w:rPr>
        <w:t>представителя ООО «</w:t>
      </w:r>
      <w:proofErr w:type="spellStart"/>
      <w:r w:rsidR="00B50748" w:rsidRPr="00AB7F85">
        <w:rPr>
          <w:rFonts w:ascii="Times New Roman" w:hAnsi="Times New Roman"/>
          <w:sz w:val="28"/>
          <w:szCs w:val="28"/>
        </w:rPr>
        <w:t>Дорэксперт</w:t>
      </w:r>
      <w:proofErr w:type="spellEnd"/>
      <w:r w:rsidR="00B50748" w:rsidRPr="00AB7F85">
        <w:rPr>
          <w:rFonts w:ascii="Times New Roman" w:hAnsi="Times New Roman"/>
          <w:sz w:val="28"/>
          <w:szCs w:val="28"/>
        </w:rPr>
        <w:t>» - Кошкина Альберта Александровича.</w:t>
      </w:r>
    </w:p>
    <w:p w14:paraId="6D4EAE4F" w14:textId="77777777" w:rsidR="00B50748" w:rsidRPr="00AB7F85" w:rsidRDefault="00B50748" w:rsidP="0069674E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Больше предложений по кандидатуре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</w:t>
      </w:r>
      <w:r w:rsidRPr="00AB7F85">
        <w:rPr>
          <w:rFonts w:ascii="Times New Roman" w:hAnsi="Times New Roman"/>
          <w:sz w:val="28"/>
          <w:szCs w:val="28"/>
        </w:rPr>
        <w:t xml:space="preserve"> к нам не поступало.</w:t>
      </w:r>
    </w:p>
    <w:p w14:paraId="5E414B25" w14:textId="77777777" w:rsidR="00B50748" w:rsidRPr="00AB7F85" w:rsidRDefault="00B50748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lastRenderedPageBreak/>
        <w:t>Решили</w:t>
      </w:r>
      <w:r w:rsidRPr="00AB7F85">
        <w:rPr>
          <w:rFonts w:ascii="Times New Roman" w:hAnsi="Times New Roman"/>
          <w:sz w:val="28"/>
          <w:szCs w:val="28"/>
        </w:rPr>
        <w:t>: внести кандидатуру Кошкина Альберта Александровича в бюллетень для голосования по вопросу избрания руководителя постоянно действующего коллегиального органа управления «СОЮЗДОРСТРОЙ».</w:t>
      </w:r>
    </w:p>
    <w:p w14:paraId="09ECC0C2" w14:textId="77777777" w:rsidR="00B50748" w:rsidRPr="00AB7F85" w:rsidRDefault="00B50748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5817C097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0027DFDC" w14:textId="77777777" w:rsidR="00B50748" w:rsidRPr="00AB7F85" w:rsidRDefault="00B50748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4C3BE10" w14:textId="44A837E4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Согласно пунктам 8.2.3 и 8.2.4. нашего Устава и норм Градостроительного кодекса Российской Федерации, избрание членов постоянно действующего коллегиального органа управления, проводятся тайным голосованием</w:t>
      </w:r>
      <w:r w:rsidR="0069674E">
        <w:rPr>
          <w:rFonts w:ascii="Times New Roman" w:hAnsi="Times New Roman"/>
          <w:sz w:val="28"/>
          <w:szCs w:val="28"/>
        </w:rPr>
        <w:t xml:space="preserve"> и </w:t>
      </w:r>
      <w:r w:rsidR="0069674E" w:rsidRPr="00AB7F85">
        <w:rPr>
          <w:rFonts w:ascii="Times New Roman" w:hAnsi="Times New Roman"/>
          <w:sz w:val="28"/>
          <w:szCs w:val="28"/>
        </w:rPr>
        <w:t>выборы руководителя постоянно действующего коллегиального органа управления</w:t>
      </w:r>
      <w:r w:rsidRPr="00AB7F85">
        <w:rPr>
          <w:rFonts w:ascii="Times New Roman" w:hAnsi="Times New Roman"/>
          <w:sz w:val="28"/>
          <w:szCs w:val="28"/>
        </w:rPr>
        <w:t xml:space="preserve">. </w:t>
      </w:r>
    </w:p>
    <w:p w14:paraId="345F15B3" w14:textId="2C912D50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Согласно пункту 8.3 нашего Устава </w:t>
      </w:r>
      <w:r w:rsidR="0069674E" w:rsidRPr="00AB7F85">
        <w:rPr>
          <w:rFonts w:ascii="Times New Roman" w:hAnsi="Times New Roman"/>
          <w:sz w:val="28"/>
          <w:szCs w:val="28"/>
        </w:rPr>
        <w:t>членом Совета</w:t>
      </w:r>
      <w:r w:rsidR="0069674E">
        <w:rPr>
          <w:rFonts w:ascii="Times New Roman" w:hAnsi="Times New Roman"/>
          <w:sz w:val="28"/>
          <w:szCs w:val="28"/>
        </w:rPr>
        <w:t>,</w:t>
      </w:r>
      <w:r w:rsidR="0069674E" w:rsidRPr="00AB7F85">
        <w:rPr>
          <w:rFonts w:ascii="Times New Roman" w:hAnsi="Times New Roman"/>
          <w:sz w:val="28"/>
          <w:szCs w:val="28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>президентом Союза может стать кандидат, набравший 3/5 голосов от присутствующих на Общем собрании представителей членов СРО «СОЮЗДОРСТРОЙ».</w:t>
      </w:r>
      <w:r w:rsidR="00A44517">
        <w:rPr>
          <w:rFonts w:ascii="Times New Roman" w:hAnsi="Times New Roman"/>
          <w:sz w:val="28"/>
          <w:szCs w:val="28"/>
        </w:rPr>
        <w:t xml:space="preserve"> </w:t>
      </w:r>
    </w:p>
    <w:p w14:paraId="3ED04A7A" w14:textId="2AB2CEE0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Участникам собрания было предложено проголосовать</w:t>
      </w:r>
      <w:r w:rsidR="007A6600" w:rsidRPr="00AB7F85">
        <w:rPr>
          <w:rFonts w:ascii="Times New Roman" w:hAnsi="Times New Roman"/>
          <w:sz w:val="28"/>
          <w:szCs w:val="28"/>
        </w:rPr>
        <w:t>.</w:t>
      </w:r>
      <w:r w:rsidRPr="00AB7F85">
        <w:rPr>
          <w:rFonts w:ascii="Times New Roman" w:hAnsi="Times New Roman"/>
          <w:sz w:val="28"/>
          <w:szCs w:val="28"/>
        </w:rPr>
        <w:t xml:space="preserve"> </w:t>
      </w:r>
      <w:r w:rsidR="007A6600" w:rsidRPr="00AB7F85">
        <w:rPr>
          <w:rFonts w:ascii="Times New Roman" w:hAnsi="Times New Roman"/>
          <w:sz w:val="28"/>
          <w:szCs w:val="28"/>
        </w:rPr>
        <w:t>П</w:t>
      </w:r>
      <w:r w:rsidRPr="00AB7F85">
        <w:rPr>
          <w:rFonts w:ascii="Times New Roman" w:hAnsi="Times New Roman"/>
          <w:sz w:val="28"/>
          <w:szCs w:val="28"/>
        </w:rPr>
        <w:t xml:space="preserve">осле </w:t>
      </w:r>
      <w:r w:rsidR="007A6600" w:rsidRPr="00AB7F85">
        <w:rPr>
          <w:rFonts w:ascii="Times New Roman" w:hAnsi="Times New Roman"/>
          <w:sz w:val="28"/>
          <w:szCs w:val="28"/>
        </w:rPr>
        <w:t>голосования</w:t>
      </w:r>
      <w:r w:rsidRPr="00AB7F85">
        <w:rPr>
          <w:rFonts w:ascii="Times New Roman" w:hAnsi="Times New Roman"/>
          <w:sz w:val="28"/>
          <w:szCs w:val="28"/>
        </w:rPr>
        <w:t xml:space="preserve"> пока работает счетная комиссия перешли к рассмотрению четвертого вопроса повестки. </w:t>
      </w:r>
    </w:p>
    <w:p w14:paraId="08E22821" w14:textId="3E2A1B0D" w:rsidR="007A6600" w:rsidRPr="00AB7F85" w:rsidRDefault="005923DE" w:rsidP="00113674">
      <w:pPr>
        <w:spacing w:after="0" w:line="360" w:lineRule="auto"/>
        <w:jc w:val="both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По </w:t>
      </w:r>
      <w:r w:rsidR="008E42B1">
        <w:rPr>
          <w:rFonts w:ascii="Times New Roman" w:hAnsi="Times New Roman"/>
          <w:b/>
          <w:i/>
          <w:iCs/>
          <w:sz w:val="28"/>
          <w:szCs w:val="28"/>
          <w:u w:val="single"/>
        </w:rPr>
        <w:t>четвертом</w:t>
      </w:r>
      <w:r w:rsidRPr="00AB7F85">
        <w:rPr>
          <w:rFonts w:ascii="Times New Roman" w:hAnsi="Times New Roman"/>
          <w:b/>
          <w:i/>
          <w:iCs/>
          <w:sz w:val="28"/>
          <w:szCs w:val="28"/>
          <w:u w:val="single"/>
        </w:rPr>
        <w:t>у вопросу повестки дня:</w:t>
      </w:r>
    </w:p>
    <w:p w14:paraId="006E0078" w14:textId="0D1F2132" w:rsidR="005923DE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 xml:space="preserve">Внесение изменений в </w:t>
      </w:r>
      <w:r w:rsidR="008E42B1" w:rsidRPr="008E42B1">
        <w:rPr>
          <w:rFonts w:ascii="Times New Roman" w:hAnsi="Times New Roman"/>
          <w:b/>
          <w:sz w:val="28"/>
          <w:szCs w:val="28"/>
          <w:u w:val="single"/>
        </w:rPr>
        <w:t>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  <w:r w:rsidRPr="00AB7F8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07F99E21" w14:textId="79E5C22A" w:rsidR="0016135A" w:rsidRDefault="005923DE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</w:p>
    <w:p w14:paraId="5953C582" w14:textId="03885FCD" w:rsidR="008E42B1" w:rsidRDefault="008E42B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E42B1">
        <w:rPr>
          <w:rFonts w:ascii="Times New Roman" w:hAnsi="Times New Roman"/>
          <w:bCs/>
          <w:sz w:val="28"/>
          <w:szCs w:val="28"/>
        </w:rPr>
        <w:t>В связи со вступлением в законную силу Постановления Правительства РФ от 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объектов, объектов использования атомной энергии, указанных в подпунктах «А» и «Б» пункта 1 части 1 статьи 48.1 Градостроительного кодекса Российской Федерации»</w:t>
      </w:r>
      <w:r>
        <w:rPr>
          <w:rFonts w:ascii="Times New Roman" w:hAnsi="Times New Roman"/>
          <w:bCs/>
          <w:sz w:val="28"/>
          <w:szCs w:val="28"/>
        </w:rPr>
        <w:t xml:space="preserve"> изменились минимальные требования к членам саморегулируемой организации.</w:t>
      </w:r>
    </w:p>
    <w:p w14:paraId="54B737C4" w14:textId="1214FE50" w:rsidR="00936471" w:rsidRPr="00AB7F85" w:rsidRDefault="008E42B1" w:rsidP="008E42B1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42B1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936471" w:rsidRPr="00AB7F85">
        <w:rPr>
          <w:rFonts w:ascii="Times New Roman" w:hAnsi="Times New Roman"/>
          <w:sz w:val="28"/>
          <w:szCs w:val="28"/>
        </w:rPr>
        <w:t xml:space="preserve">Исходя из этого в действующее </w:t>
      </w:r>
      <w:r w:rsidRPr="008E42B1">
        <w:rPr>
          <w:rFonts w:ascii="Times New Roman" w:hAnsi="Times New Roman"/>
          <w:bCs/>
          <w:sz w:val="28"/>
          <w:szCs w:val="28"/>
        </w:rPr>
        <w:t>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36471" w:rsidRPr="00AB7F85">
        <w:rPr>
          <w:rFonts w:ascii="Times New Roman" w:hAnsi="Times New Roman"/>
          <w:sz w:val="28"/>
          <w:szCs w:val="28"/>
        </w:rPr>
        <w:t>внесены изменения.</w:t>
      </w:r>
    </w:p>
    <w:p w14:paraId="5A3F8611" w14:textId="05C81506" w:rsidR="005923DE" w:rsidRPr="00AB7F85" w:rsidRDefault="005923DE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t xml:space="preserve">Решили: </w:t>
      </w:r>
      <w:r w:rsidR="00936471" w:rsidRPr="00AB7F85">
        <w:rPr>
          <w:rFonts w:ascii="Times New Roman" w:hAnsi="Times New Roman"/>
          <w:sz w:val="28"/>
          <w:szCs w:val="28"/>
        </w:rPr>
        <w:t xml:space="preserve">утвердить </w:t>
      </w:r>
      <w:r w:rsidR="008E42B1" w:rsidRPr="008E42B1">
        <w:rPr>
          <w:rFonts w:ascii="Times New Roman" w:hAnsi="Times New Roman"/>
          <w:bCs/>
          <w:sz w:val="28"/>
          <w:szCs w:val="28"/>
        </w:rPr>
        <w:t>Положение «О членстве в саморегулируемой организации, в том числе о размере, порядке расчёта, а также порядке уплаты вступительного и регулярного членских взносов»</w:t>
      </w:r>
      <w:r w:rsidR="008E42B1">
        <w:rPr>
          <w:rFonts w:ascii="Times New Roman" w:hAnsi="Times New Roman"/>
          <w:bCs/>
          <w:sz w:val="28"/>
          <w:szCs w:val="28"/>
        </w:rPr>
        <w:t xml:space="preserve"> </w:t>
      </w:r>
      <w:r w:rsidR="00936471" w:rsidRPr="00AB7F85">
        <w:rPr>
          <w:rFonts w:ascii="Times New Roman" w:hAnsi="Times New Roman"/>
          <w:sz w:val="28"/>
          <w:szCs w:val="28"/>
        </w:rPr>
        <w:t>в новой редакции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520726EF" w14:textId="77777777" w:rsidR="005923DE" w:rsidRPr="00AB7F85" w:rsidRDefault="005923DE" w:rsidP="00113674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224445A3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3E983979" w14:textId="5835FEDE" w:rsidR="005923DE" w:rsidRPr="00AB7F85" w:rsidRDefault="005923DE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2A7F696F" w14:textId="77777777" w:rsidR="007A6600" w:rsidRPr="00AB7F85" w:rsidRDefault="007A660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CAC780B" w14:textId="37851836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 xml:space="preserve">Внесение изменений в </w:t>
      </w:r>
      <w:r w:rsidR="004C74C6" w:rsidRPr="004C74C6">
        <w:rPr>
          <w:rFonts w:ascii="Times New Roman" w:hAnsi="Times New Roman"/>
          <w:b/>
          <w:sz w:val="28"/>
          <w:szCs w:val="28"/>
          <w:u w:val="single"/>
        </w:rPr>
        <w:t>Меры дисциплинарного воздействия, применяемые в саморегулируемой организации «Союз дорожно-транспортных строителей «СОЮЗДОРСТРОЙ»</w:t>
      </w:r>
      <w:r w:rsidRPr="00AB7F8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6F860DF1" w14:textId="350DD93D" w:rsidR="00936471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Хвоинский Леонид Адамович.</w:t>
      </w:r>
    </w:p>
    <w:p w14:paraId="6F53DBB0" w14:textId="5DC5DEE3" w:rsidR="004C74C6" w:rsidRDefault="004C74C6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74C6">
        <w:rPr>
          <w:rFonts w:ascii="Times New Roman" w:hAnsi="Times New Roman"/>
          <w:bCs/>
          <w:sz w:val="28"/>
          <w:szCs w:val="28"/>
        </w:rPr>
        <w:t>Складывающаяся судебная практика на сегодняшний день, показывает значительное увеличение исков о взыскании убытков и штрафных санкций, как по исполнению контрактов в целом, так и гарантийным обязательствам в частности, предъявляемых заказчиками к саморегулируемым организациям, как к субсидиарным ответчикам. Кроме того, в последнее время, к взысканию с субсидиарного ответчика стали предъявляться ещё и требования по неотработанным авансам, которые изначально относились судами к неосновательному обогащению подрядчика. Данное обстоятельство кратно увеличивает риски саморегулируемой организации на выплату из средств компенсационного фонда, в рамках субсидиарной ответственности, за неисполнение или ненадлежащее исполнение её членом обязанностей по договору строительного подряда, а также увеличивает размер такой выплаты.</w:t>
      </w:r>
    </w:p>
    <w:p w14:paraId="0B04A26E" w14:textId="3AEF3DD7" w:rsidR="004C74C6" w:rsidRPr="00AB7F85" w:rsidRDefault="004C74C6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74C6">
        <w:rPr>
          <w:rFonts w:ascii="Times New Roman" w:hAnsi="Times New Roman"/>
          <w:bCs/>
          <w:sz w:val="28"/>
          <w:szCs w:val="28"/>
        </w:rPr>
        <w:t>В связи с чем, в Меры дисциплинарного воздействия, применяемые в саморегулируемой организации «Союз дорожно-транспортных строителей «СОЮЗДОРСТРОЙ»</w:t>
      </w:r>
      <w:r>
        <w:rPr>
          <w:rFonts w:ascii="Times New Roman" w:hAnsi="Times New Roman"/>
          <w:bCs/>
          <w:sz w:val="28"/>
          <w:szCs w:val="28"/>
        </w:rPr>
        <w:t xml:space="preserve"> внесены </w:t>
      </w:r>
      <w:r w:rsidRPr="004C74C6">
        <w:rPr>
          <w:rFonts w:ascii="Times New Roman" w:hAnsi="Times New Roman"/>
          <w:bCs/>
          <w:sz w:val="28"/>
          <w:szCs w:val="28"/>
        </w:rPr>
        <w:t>изменения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07947C2" w14:textId="7E03BBB2" w:rsidR="00936471" w:rsidRPr="00AB7F85" w:rsidRDefault="00936471" w:rsidP="0011367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sz w:val="28"/>
          <w:szCs w:val="28"/>
        </w:rPr>
        <w:lastRenderedPageBreak/>
        <w:t xml:space="preserve">Решили: </w:t>
      </w:r>
      <w:r w:rsidRPr="00AB7F85">
        <w:rPr>
          <w:rFonts w:ascii="Times New Roman" w:hAnsi="Times New Roman"/>
          <w:sz w:val="28"/>
          <w:szCs w:val="28"/>
        </w:rPr>
        <w:t xml:space="preserve">утвердить </w:t>
      </w:r>
      <w:r w:rsidR="004C74C6" w:rsidRPr="004C74C6">
        <w:rPr>
          <w:rFonts w:ascii="Times New Roman" w:hAnsi="Times New Roman"/>
          <w:sz w:val="28"/>
          <w:szCs w:val="28"/>
        </w:rPr>
        <w:t>Меры дисциплинарного воздействия, применяемые в саморегулируемой организации «Союз дорожно-транспортных строителей «СОЮЗДОРСТРОЙ»</w:t>
      </w:r>
      <w:r w:rsidRPr="00AB7F85">
        <w:rPr>
          <w:rFonts w:ascii="Times New Roman" w:hAnsi="Times New Roman"/>
          <w:sz w:val="28"/>
          <w:szCs w:val="28"/>
        </w:rPr>
        <w:t xml:space="preserve"> в новой редакции.</w:t>
      </w:r>
    </w:p>
    <w:p w14:paraId="07C2A57D" w14:textId="77777777" w:rsidR="00936471" w:rsidRPr="00AB7F85" w:rsidRDefault="00936471" w:rsidP="00113674">
      <w:pPr>
        <w:pStyle w:val="a9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30303D75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0610FEF6" w14:textId="77777777" w:rsidR="00936471" w:rsidRPr="00AB7F85" w:rsidRDefault="00936471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C79FB2A" w14:textId="1FF3BFB5" w:rsidR="00B50748" w:rsidRPr="00AB7F85" w:rsidRDefault="00096BE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 xml:space="preserve">Председатель счетной комиссии объявил о готовности доложить результаты тайного голосования по третьему вопросу. </w:t>
      </w:r>
      <w:r w:rsidRPr="00AB7F85">
        <w:rPr>
          <w:rFonts w:ascii="Times New Roman" w:hAnsi="Times New Roman"/>
          <w:sz w:val="28"/>
          <w:szCs w:val="28"/>
        </w:rPr>
        <w:t>Участники Общего собрания перешли к рассмотрению третьего вопроса.</w:t>
      </w:r>
    </w:p>
    <w:p w14:paraId="0EA54650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По третьему вопросу повестки дня:</w:t>
      </w:r>
      <w:r w:rsidRPr="00AB7F85">
        <w:rPr>
          <w:rFonts w:ascii="Times New Roman" w:hAnsi="Times New Roman"/>
          <w:sz w:val="28"/>
          <w:szCs w:val="28"/>
        </w:rPr>
        <w:t xml:space="preserve"> Счетная комиссия произвела подсчет голосов и объявила результаты голосования. </w:t>
      </w:r>
    </w:p>
    <w:p w14:paraId="75872C8C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B7F85">
        <w:rPr>
          <w:rFonts w:ascii="Times New Roman" w:hAnsi="Times New Roman"/>
          <w:bCs/>
          <w:sz w:val="28"/>
          <w:szCs w:val="28"/>
        </w:rPr>
        <w:t>Выступил председатель Счетной комиссии Попов Ярополк Владиславович.</w:t>
      </w:r>
    </w:p>
    <w:p w14:paraId="5DC4ED9F" w14:textId="77777777" w:rsidR="00B50748" w:rsidRPr="00AB7F85" w:rsidRDefault="00B50748" w:rsidP="00113674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После подсчета Счетной комиссией бюллетеней и результатов тайного голосования по вопросу избрания членов постоянно действующего коллегиального органа управления СРО «СОЮЗДОРСТРОЙ» (Совета Союза) голосовали за следующий состав совета согласно списку:</w:t>
      </w:r>
    </w:p>
    <w:p w14:paraId="3E2C1A15" w14:textId="603D38F6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Богатырев Геннадий Олегович – Заместитель генерального директора</w:t>
      </w:r>
      <w:r w:rsidR="00A44517">
        <w:rPr>
          <w:sz w:val="28"/>
          <w:szCs w:val="28"/>
        </w:rPr>
        <w:t xml:space="preserve"> </w:t>
      </w:r>
      <w:r w:rsidRPr="00AB7F85">
        <w:rPr>
          <w:sz w:val="28"/>
          <w:szCs w:val="28"/>
        </w:rPr>
        <w:t>АО «Дороги и Мосты»;</w:t>
      </w:r>
    </w:p>
    <w:p w14:paraId="3CF17F41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Вагнер Яков Александрович – Генеральный директор ООО «Стройсервис» (независимый член).</w:t>
      </w:r>
    </w:p>
    <w:p w14:paraId="17ABC279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Васильев Юрий Эммануилович – Генеральный директор ООО «МИП «МАДИ-ДТ».</w:t>
      </w:r>
    </w:p>
    <w:p w14:paraId="335057FA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Гордон Семен Лазаревич – Генеральный директор ООО «Лагос» (независимый член).</w:t>
      </w:r>
    </w:p>
    <w:p w14:paraId="2C4BD841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Данилин Алексей Валерьевич – Исполнительный директор АО «</w:t>
      </w:r>
      <w:proofErr w:type="spellStart"/>
      <w:r w:rsidRPr="00AB7F85">
        <w:rPr>
          <w:sz w:val="28"/>
          <w:szCs w:val="28"/>
        </w:rPr>
        <w:t>Сефко</w:t>
      </w:r>
      <w:proofErr w:type="spellEnd"/>
      <w:r w:rsidRPr="00AB7F85">
        <w:rPr>
          <w:sz w:val="28"/>
          <w:szCs w:val="28"/>
        </w:rPr>
        <w:t>».</w:t>
      </w:r>
    </w:p>
    <w:p w14:paraId="74B4058F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Кошкин Альберт Александрович – представитель ООО «</w:t>
      </w:r>
      <w:proofErr w:type="spellStart"/>
      <w:r w:rsidRPr="00AB7F85">
        <w:rPr>
          <w:sz w:val="28"/>
          <w:szCs w:val="28"/>
        </w:rPr>
        <w:t>Дорэксперт</w:t>
      </w:r>
      <w:proofErr w:type="spellEnd"/>
      <w:r w:rsidRPr="00AB7F85">
        <w:rPr>
          <w:sz w:val="28"/>
          <w:szCs w:val="28"/>
        </w:rPr>
        <w:t>».</w:t>
      </w:r>
    </w:p>
    <w:p w14:paraId="394637E2" w14:textId="77777777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Любимов Игорь Юрьевич – Генеральный директор ООО «СК «</w:t>
      </w:r>
      <w:proofErr w:type="spellStart"/>
      <w:r w:rsidRPr="00AB7F85">
        <w:rPr>
          <w:sz w:val="28"/>
          <w:szCs w:val="28"/>
        </w:rPr>
        <w:t>Самори</w:t>
      </w:r>
      <w:proofErr w:type="spellEnd"/>
      <w:r w:rsidRPr="00AB7F85">
        <w:rPr>
          <w:sz w:val="28"/>
          <w:szCs w:val="28"/>
        </w:rPr>
        <w:t>» (независимый член).</w:t>
      </w:r>
    </w:p>
    <w:p w14:paraId="55DAB989" w14:textId="5AD8AD94" w:rsidR="00B50748" w:rsidRPr="00AB7F85" w:rsidRDefault="00B50748" w:rsidP="00113674">
      <w:pPr>
        <w:pStyle w:val="aa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AB7F85">
        <w:rPr>
          <w:sz w:val="28"/>
          <w:szCs w:val="28"/>
        </w:rPr>
        <w:t>Хвоинский Леонид Адамович – Генеральный директор «СОЮЗДОРСТРОЙ»</w:t>
      </w:r>
      <w:r w:rsidR="0069674E">
        <w:rPr>
          <w:sz w:val="28"/>
          <w:szCs w:val="28"/>
        </w:rPr>
        <w:t>,</w:t>
      </w:r>
      <w:r w:rsidR="0069674E" w:rsidRPr="0069674E">
        <w:rPr>
          <w:sz w:val="28"/>
          <w:szCs w:val="28"/>
        </w:rPr>
        <w:t xml:space="preserve"> </w:t>
      </w:r>
      <w:r w:rsidR="0069674E">
        <w:rPr>
          <w:sz w:val="28"/>
          <w:szCs w:val="28"/>
        </w:rPr>
        <w:t>представитель ООО «</w:t>
      </w:r>
      <w:proofErr w:type="spellStart"/>
      <w:r w:rsidR="0069674E">
        <w:rPr>
          <w:sz w:val="28"/>
          <w:szCs w:val="28"/>
        </w:rPr>
        <w:t>Гидстро</w:t>
      </w:r>
      <w:proofErr w:type="spellEnd"/>
      <w:r w:rsidR="0069674E">
        <w:rPr>
          <w:sz w:val="28"/>
          <w:szCs w:val="28"/>
        </w:rPr>
        <w:t>»</w:t>
      </w:r>
      <w:r w:rsidRPr="00AB7F85">
        <w:rPr>
          <w:sz w:val="28"/>
          <w:szCs w:val="28"/>
        </w:rPr>
        <w:t>.</w:t>
      </w:r>
    </w:p>
    <w:p w14:paraId="53AA5F79" w14:textId="77777777" w:rsidR="00B50748" w:rsidRPr="0092685F" w:rsidRDefault="00B50748" w:rsidP="00113674">
      <w:pPr>
        <w:spacing w:after="0" w:line="360" w:lineRule="auto"/>
        <w:ind w:firstLine="36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Голосовали:</w:t>
      </w:r>
    </w:p>
    <w:p w14:paraId="6BC964EC" w14:textId="6756ED00" w:rsidR="00B50748" w:rsidRPr="00AB7F85" w:rsidRDefault="00B50748" w:rsidP="0011367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– </w:t>
      </w:r>
      <w:r w:rsidR="00C87AB5"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2685F"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голос</w:t>
      </w:r>
      <w:r w:rsidR="00C87AB5"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ов ,</w:t>
      </w:r>
      <w:r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13674"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против</w:t>
      </w:r>
      <w:r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92685F"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11E95F87" w14:textId="78C0E5CD" w:rsidR="00B50748" w:rsidRPr="00AB7F85" w:rsidRDefault="00113674" w:rsidP="0011367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50748"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Порог прохождения кандидатов в члены Совета составляет </w:t>
      </w:r>
      <w:r w:rsidR="0092685F">
        <w:rPr>
          <w:rFonts w:ascii="Times New Roman" w:eastAsia="Times New Roman" w:hAnsi="Times New Roman"/>
          <w:b/>
          <w:sz w:val="28"/>
          <w:szCs w:val="28"/>
          <w:lang w:eastAsia="ru-RU"/>
        </w:rPr>
        <w:t>66</w:t>
      </w:r>
      <w:r w:rsidR="001A7BD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0748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голос</w:t>
      </w:r>
      <w:r w:rsidR="001A7BD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B50748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41026B26" w14:textId="77777777" w:rsidR="00B50748" w:rsidRPr="00AB7F85" w:rsidRDefault="00B50748" w:rsidP="0011367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Cs/>
          <w:sz w:val="28"/>
          <w:szCs w:val="28"/>
          <w:lang w:eastAsia="ru-RU"/>
        </w:rPr>
        <w:t>Голосование состоялось.</w:t>
      </w:r>
    </w:p>
    <w:p w14:paraId="5C68B698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Председательствующий предложил утвердить результаты голосования по избранию нового состава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7F85">
        <w:rPr>
          <w:rFonts w:ascii="Times New Roman" w:hAnsi="Times New Roman"/>
          <w:sz w:val="28"/>
          <w:szCs w:val="28"/>
        </w:rPr>
        <w:t xml:space="preserve">Совета Союза. </w:t>
      </w:r>
    </w:p>
    <w:p w14:paraId="3831B9F7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Решили</w:t>
      </w:r>
      <w:r w:rsidRPr="00AB7F85">
        <w:rPr>
          <w:rFonts w:ascii="Times New Roman" w:hAnsi="Times New Roman"/>
          <w:sz w:val="28"/>
          <w:szCs w:val="28"/>
        </w:rPr>
        <w:t>: утвердить результаты голосования по избранию нового состава Совета Союза.</w:t>
      </w:r>
    </w:p>
    <w:p w14:paraId="34B2466C" w14:textId="77777777" w:rsidR="00096BE0" w:rsidRPr="00AB7F85" w:rsidRDefault="00096BE0" w:rsidP="00113674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7D31D125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7BD822BA" w14:textId="77777777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3128A9C" w14:textId="7A3BFAC5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 w:rsidRPr="00AB7F85">
        <w:rPr>
          <w:rFonts w:ascii="Times New Roman" w:hAnsi="Times New Roman"/>
          <w:sz w:val="28"/>
          <w:szCs w:val="28"/>
        </w:rPr>
        <w:t xml:space="preserve">По вопросу избрания по избранию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коллегиального органа управления СРО «СОЮЗДОРСТРОЙ» (Президента Союза) </w:t>
      </w:r>
      <w:r w:rsidRPr="00AB7F85">
        <w:rPr>
          <w:rFonts w:ascii="Times New Roman" w:hAnsi="Times New Roman"/>
          <w:sz w:val="28"/>
          <w:szCs w:val="28"/>
        </w:rPr>
        <w:t xml:space="preserve">Кошкина Альберта Александровича. </w:t>
      </w:r>
    </w:p>
    <w:p w14:paraId="795C36AB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</w:p>
    <w:p w14:paraId="5B7C1AF2" w14:textId="2C560AEA" w:rsidR="00B50748" w:rsidRPr="00AB7F85" w:rsidRDefault="00B50748" w:rsidP="00113674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За – 1</w:t>
      </w:r>
      <w:r w:rsidR="0092685F">
        <w:rPr>
          <w:rFonts w:ascii="Times New Roman" w:eastAsia="Times New Roman" w:hAnsi="Times New Roman"/>
          <w:b/>
          <w:sz w:val="28"/>
          <w:szCs w:val="28"/>
          <w:lang w:eastAsia="ru-RU"/>
        </w:rPr>
        <w:t>09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голос</w:t>
      </w:r>
      <w:r w:rsidR="00C87AB5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="00113674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, п</w:t>
      </w:r>
      <w:r w:rsidR="00096BE0"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ротив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</w:t>
      </w:r>
      <w:r w:rsidR="0092685F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AB7F85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22FCADBD" w14:textId="28B51518" w:rsidR="00B50748" w:rsidRPr="00AB7F85" w:rsidRDefault="00B50748" w:rsidP="0011367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Порог прохождения кандидатов в Президенты </w:t>
      </w:r>
      <w:r w:rsidRPr="0092685F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92685F"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66 </w:t>
      </w:r>
      <w:r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голос</w:t>
      </w:r>
      <w:r w:rsidR="001A7BD4"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92685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52A200C7" w14:textId="77777777" w:rsidR="00B50748" w:rsidRPr="00AB7F85" w:rsidRDefault="00B50748" w:rsidP="0011367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B7F85">
        <w:rPr>
          <w:rFonts w:ascii="Times New Roman" w:eastAsia="Times New Roman" w:hAnsi="Times New Roman"/>
          <w:bCs/>
          <w:sz w:val="28"/>
          <w:szCs w:val="28"/>
          <w:lang w:eastAsia="ru-RU"/>
        </w:rPr>
        <w:t>Голосование состоялось.</w:t>
      </w:r>
    </w:p>
    <w:p w14:paraId="4C464F43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Председательствующий предложил утвердить результаты голосования по избранию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 СРО «СОЮЗДОРСТРОЙ»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405B9A53" w14:textId="77777777" w:rsidR="00B50748" w:rsidRPr="00AB7F85" w:rsidRDefault="00B50748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Решили</w:t>
      </w:r>
      <w:r w:rsidRPr="00AB7F85">
        <w:rPr>
          <w:rFonts w:ascii="Times New Roman" w:hAnsi="Times New Roman"/>
          <w:sz w:val="28"/>
          <w:szCs w:val="28"/>
        </w:rPr>
        <w:t xml:space="preserve">: утвердить результаты голосования по избранию </w:t>
      </w:r>
      <w:r w:rsidRPr="00AB7F8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 СРО «СОЮЗДОРСТРОЙ»</w:t>
      </w:r>
      <w:r w:rsidRPr="00AB7F85">
        <w:rPr>
          <w:rFonts w:ascii="Times New Roman" w:hAnsi="Times New Roman"/>
          <w:sz w:val="28"/>
          <w:szCs w:val="28"/>
        </w:rPr>
        <w:t>.</w:t>
      </w:r>
    </w:p>
    <w:p w14:paraId="2DB92B63" w14:textId="77777777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2F2F8F3B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3FD78C33" w14:textId="77777777" w:rsidR="00096BE0" w:rsidRPr="00AB7F85" w:rsidRDefault="00096BE0" w:rsidP="00113674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43D959EE" w14:textId="5FEA5971" w:rsidR="005923DE" w:rsidRPr="00AB7F85" w:rsidRDefault="005923DE" w:rsidP="00113674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По </w:t>
      </w:r>
      <w:r w:rsidR="005B39ED">
        <w:rPr>
          <w:rFonts w:ascii="Times New Roman" w:hAnsi="Times New Roman"/>
          <w:b/>
          <w:bCs/>
          <w:i/>
          <w:sz w:val="28"/>
          <w:szCs w:val="28"/>
          <w:u w:val="single"/>
        </w:rPr>
        <w:t>пято</w:t>
      </w:r>
      <w:r w:rsidR="00096BE0"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>му вопросу</w:t>
      </w:r>
      <w:r w:rsidRPr="00AB7F85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Повестки дня:</w:t>
      </w:r>
    </w:p>
    <w:p w14:paraId="045BE990" w14:textId="126A2D6B" w:rsidR="005923DE" w:rsidRPr="00AB7F85" w:rsidRDefault="005923DE" w:rsidP="001136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Утверждения финансового плана (сметы доходов и расходов) на 202</w:t>
      </w:r>
      <w:r w:rsidR="004C74C6">
        <w:rPr>
          <w:rFonts w:ascii="Times New Roman" w:hAnsi="Times New Roman"/>
          <w:sz w:val="28"/>
          <w:szCs w:val="28"/>
        </w:rPr>
        <w:t>5</w:t>
      </w:r>
      <w:r w:rsidRPr="00AB7F85">
        <w:rPr>
          <w:rFonts w:ascii="Times New Roman" w:hAnsi="Times New Roman"/>
          <w:sz w:val="28"/>
          <w:szCs w:val="28"/>
        </w:rPr>
        <w:t xml:space="preserve"> год, выступил Генеральный директор «СОЮЗДОРСТРОЙ» Хвоинский Леонид Адамович. </w:t>
      </w:r>
    </w:p>
    <w:p w14:paraId="23381083" w14:textId="4068456E" w:rsidR="00C87AB5" w:rsidRPr="00AB7F85" w:rsidRDefault="005923DE" w:rsidP="00C87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lastRenderedPageBreak/>
        <w:t>Он представил основные положения сметы доходов и расходов на 202</w:t>
      </w:r>
      <w:r w:rsidR="004C74C6">
        <w:rPr>
          <w:rFonts w:ascii="Times New Roman" w:hAnsi="Times New Roman"/>
          <w:sz w:val="28"/>
          <w:szCs w:val="28"/>
        </w:rPr>
        <w:t>5</w:t>
      </w:r>
      <w:r w:rsidRPr="00AB7F85">
        <w:rPr>
          <w:rFonts w:ascii="Times New Roman" w:hAnsi="Times New Roman"/>
          <w:sz w:val="28"/>
          <w:szCs w:val="28"/>
        </w:rPr>
        <w:t xml:space="preserve"> год, проинформировал об основных статьях</w:t>
      </w:r>
      <w:r w:rsidR="00635901">
        <w:rPr>
          <w:rFonts w:ascii="Times New Roman" w:hAnsi="Times New Roman"/>
          <w:sz w:val="28"/>
          <w:szCs w:val="28"/>
        </w:rPr>
        <w:t xml:space="preserve"> </w:t>
      </w:r>
      <w:r w:rsidR="00273D0D">
        <w:rPr>
          <w:rFonts w:ascii="Times New Roman" w:hAnsi="Times New Roman"/>
          <w:sz w:val="28"/>
          <w:szCs w:val="28"/>
        </w:rPr>
        <w:t xml:space="preserve">сметы </w:t>
      </w:r>
      <w:r w:rsidR="00635901">
        <w:rPr>
          <w:rFonts w:ascii="Times New Roman" w:hAnsi="Times New Roman"/>
          <w:sz w:val="28"/>
          <w:szCs w:val="28"/>
        </w:rPr>
        <w:t>и размерах членских взносов на 202</w:t>
      </w:r>
      <w:r w:rsidR="004C74C6">
        <w:rPr>
          <w:rFonts w:ascii="Times New Roman" w:hAnsi="Times New Roman"/>
          <w:sz w:val="28"/>
          <w:szCs w:val="28"/>
        </w:rPr>
        <w:t>5</w:t>
      </w:r>
      <w:r w:rsidR="00635901">
        <w:rPr>
          <w:rFonts w:ascii="Times New Roman" w:hAnsi="Times New Roman"/>
          <w:sz w:val="28"/>
          <w:szCs w:val="28"/>
        </w:rPr>
        <w:t xml:space="preserve"> г., 202</w:t>
      </w:r>
      <w:r w:rsidR="004C74C6">
        <w:rPr>
          <w:rFonts w:ascii="Times New Roman" w:hAnsi="Times New Roman"/>
          <w:sz w:val="28"/>
          <w:szCs w:val="28"/>
        </w:rPr>
        <w:t>6</w:t>
      </w:r>
      <w:r w:rsidR="00635901">
        <w:rPr>
          <w:rFonts w:ascii="Times New Roman" w:hAnsi="Times New Roman"/>
          <w:sz w:val="28"/>
          <w:szCs w:val="28"/>
        </w:rPr>
        <w:t xml:space="preserve"> г. </w:t>
      </w:r>
    </w:p>
    <w:p w14:paraId="626669E8" w14:textId="353238A6" w:rsidR="00C87AB5" w:rsidRPr="00AB7F85" w:rsidRDefault="00C87AB5" w:rsidP="00C87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 xml:space="preserve"> Решением Общего собрания членов Союза от 18.02.2015 года (Протокол №1) размеры членских взносов членов «СОЮЗДОРСТРОЙ» увеличиваются ежегодно на уровень инфляции в Российской Федерации, выраженный в процентах относительно предыдущего года. Инфляция рассчитывается на основе индексов потребительских цен, публикуемых Федеральной службой государственной статистики.</w:t>
      </w:r>
    </w:p>
    <w:p w14:paraId="0DF9CDFD" w14:textId="4DE8C33A" w:rsidR="00C87AB5" w:rsidRPr="00AB7F85" w:rsidRDefault="0069674E" w:rsidP="00C87AB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C87AB5" w:rsidRPr="00AB7F85">
        <w:rPr>
          <w:rFonts w:ascii="Times New Roman" w:hAnsi="Times New Roman"/>
          <w:sz w:val="28"/>
          <w:szCs w:val="28"/>
        </w:rPr>
        <w:t>а 202</w:t>
      </w:r>
      <w:r w:rsidR="004C74C6">
        <w:rPr>
          <w:rFonts w:ascii="Times New Roman" w:hAnsi="Times New Roman"/>
          <w:sz w:val="28"/>
          <w:szCs w:val="28"/>
        </w:rPr>
        <w:t>5</w:t>
      </w:r>
      <w:r w:rsidR="00C87AB5" w:rsidRPr="00AB7F8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размер членских взносов не индексируется, </w:t>
      </w:r>
      <w:r w:rsidR="00C87AB5" w:rsidRPr="00AB7F85">
        <w:rPr>
          <w:rFonts w:ascii="Times New Roman" w:hAnsi="Times New Roman"/>
          <w:sz w:val="28"/>
          <w:szCs w:val="28"/>
        </w:rPr>
        <w:t>смета составлена с текущим уровнем взносов</w:t>
      </w:r>
      <w:r>
        <w:rPr>
          <w:rFonts w:ascii="Times New Roman" w:hAnsi="Times New Roman"/>
          <w:sz w:val="28"/>
          <w:szCs w:val="28"/>
        </w:rPr>
        <w:t>. На 202</w:t>
      </w:r>
      <w:r w:rsidR="004C74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г. размер членских взносов индексируется с учетом уровня инфляции </w:t>
      </w:r>
      <w:r w:rsidRPr="00EE799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4C74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E79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</w:t>
      </w:r>
      <w:r w:rsidR="004C74C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E799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C74C6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EE799A">
        <w:rPr>
          <w:rFonts w:ascii="Times New Roman" w:eastAsia="Times New Roman" w:hAnsi="Times New Roman"/>
          <w:sz w:val="28"/>
          <w:szCs w:val="28"/>
          <w:lang w:eastAsia="ru-RU"/>
        </w:rPr>
        <w:t>%)</w:t>
      </w:r>
      <w:r w:rsidR="00C87AB5" w:rsidRPr="00AB7F85">
        <w:rPr>
          <w:rFonts w:ascii="Times New Roman" w:hAnsi="Times New Roman"/>
          <w:sz w:val="28"/>
          <w:szCs w:val="28"/>
        </w:rPr>
        <w:t>.</w:t>
      </w:r>
    </w:p>
    <w:p w14:paraId="2C82C59B" w14:textId="181B9FE6" w:rsidR="005923DE" w:rsidRPr="00AB7F85" w:rsidRDefault="005923DE" w:rsidP="001136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На голосование был поставлен вопрос об утверждении финансового плана (сметы доходов и расходов) на 202</w:t>
      </w:r>
      <w:r w:rsidR="004C74C6">
        <w:rPr>
          <w:rFonts w:ascii="Times New Roman" w:hAnsi="Times New Roman"/>
          <w:sz w:val="28"/>
          <w:szCs w:val="28"/>
        </w:rPr>
        <w:t>5</w:t>
      </w:r>
      <w:r w:rsidRPr="00AB7F85">
        <w:rPr>
          <w:rFonts w:ascii="Times New Roman" w:hAnsi="Times New Roman"/>
          <w:sz w:val="28"/>
          <w:szCs w:val="28"/>
        </w:rPr>
        <w:t xml:space="preserve"> год</w:t>
      </w:r>
      <w:r w:rsidR="00BC677E" w:rsidRPr="00AB7F85">
        <w:rPr>
          <w:rFonts w:ascii="Times New Roman" w:hAnsi="Times New Roman"/>
          <w:sz w:val="28"/>
          <w:szCs w:val="28"/>
        </w:rPr>
        <w:t>,</w:t>
      </w:r>
      <w:r w:rsidR="00C87AB5" w:rsidRPr="00AB7F85">
        <w:rPr>
          <w:rFonts w:ascii="Times New Roman" w:hAnsi="Times New Roman"/>
          <w:sz w:val="28"/>
          <w:szCs w:val="28"/>
        </w:rPr>
        <w:t xml:space="preserve"> </w:t>
      </w:r>
      <w:r w:rsidR="0069674E">
        <w:rPr>
          <w:rFonts w:ascii="Times New Roman" w:hAnsi="Times New Roman"/>
          <w:sz w:val="28"/>
          <w:szCs w:val="28"/>
        </w:rPr>
        <w:t>размера членских взносов на 202</w:t>
      </w:r>
      <w:r w:rsidR="004C74C6">
        <w:rPr>
          <w:rFonts w:ascii="Times New Roman" w:hAnsi="Times New Roman"/>
          <w:sz w:val="28"/>
          <w:szCs w:val="28"/>
        </w:rPr>
        <w:t>5</w:t>
      </w:r>
      <w:r w:rsidR="00345D4F">
        <w:rPr>
          <w:rFonts w:ascii="Times New Roman" w:hAnsi="Times New Roman"/>
          <w:sz w:val="28"/>
          <w:szCs w:val="28"/>
        </w:rPr>
        <w:t xml:space="preserve"> г., 202</w:t>
      </w:r>
      <w:r w:rsidR="004C74C6">
        <w:rPr>
          <w:rFonts w:ascii="Times New Roman" w:hAnsi="Times New Roman"/>
          <w:sz w:val="28"/>
          <w:szCs w:val="28"/>
        </w:rPr>
        <w:t>6</w:t>
      </w:r>
      <w:r w:rsidR="00345D4F">
        <w:rPr>
          <w:rFonts w:ascii="Times New Roman" w:hAnsi="Times New Roman"/>
          <w:sz w:val="28"/>
          <w:szCs w:val="28"/>
        </w:rPr>
        <w:t xml:space="preserve"> г.</w:t>
      </w:r>
    </w:p>
    <w:p w14:paraId="2FE39E1B" w14:textId="61E0BFBF" w:rsidR="005923DE" w:rsidRPr="00AB7F85" w:rsidRDefault="005923DE" w:rsidP="00113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Решили</w:t>
      </w:r>
      <w:r w:rsidRPr="00AB7F85">
        <w:rPr>
          <w:rFonts w:ascii="Times New Roman" w:hAnsi="Times New Roman"/>
          <w:sz w:val="28"/>
          <w:szCs w:val="28"/>
        </w:rPr>
        <w:t>: утвердить финансовый план (смету доходов и расходов) на 202</w:t>
      </w:r>
      <w:r w:rsidR="004C74C6">
        <w:rPr>
          <w:rFonts w:ascii="Times New Roman" w:hAnsi="Times New Roman"/>
          <w:sz w:val="28"/>
          <w:szCs w:val="28"/>
        </w:rPr>
        <w:t>5</w:t>
      </w:r>
      <w:r w:rsidRPr="00AB7F85">
        <w:rPr>
          <w:rFonts w:ascii="Times New Roman" w:hAnsi="Times New Roman"/>
          <w:sz w:val="28"/>
          <w:szCs w:val="28"/>
        </w:rPr>
        <w:t xml:space="preserve"> </w:t>
      </w:r>
      <w:r w:rsidR="00345D4F">
        <w:rPr>
          <w:rFonts w:ascii="Times New Roman" w:hAnsi="Times New Roman"/>
          <w:sz w:val="28"/>
          <w:szCs w:val="28"/>
        </w:rPr>
        <w:t>год, размер членских взносов на 202</w:t>
      </w:r>
      <w:r w:rsidR="004C74C6">
        <w:rPr>
          <w:rFonts w:ascii="Times New Roman" w:hAnsi="Times New Roman"/>
          <w:sz w:val="28"/>
          <w:szCs w:val="28"/>
        </w:rPr>
        <w:t>5</w:t>
      </w:r>
      <w:r w:rsidR="00345D4F">
        <w:rPr>
          <w:rFonts w:ascii="Times New Roman" w:hAnsi="Times New Roman"/>
          <w:sz w:val="28"/>
          <w:szCs w:val="28"/>
        </w:rPr>
        <w:t xml:space="preserve"> г., 202</w:t>
      </w:r>
      <w:r w:rsidR="004C74C6">
        <w:rPr>
          <w:rFonts w:ascii="Times New Roman" w:hAnsi="Times New Roman"/>
          <w:sz w:val="28"/>
          <w:szCs w:val="28"/>
        </w:rPr>
        <w:t>6</w:t>
      </w:r>
      <w:r w:rsidR="00345D4F">
        <w:rPr>
          <w:rFonts w:ascii="Times New Roman" w:hAnsi="Times New Roman"/>
          <w:sz w:val="28"/>
          <w:szCs w:val="28"/>
        </w:rPr>
        <w:t xml:space="preserve"> г.</w:t>
      </w:r>
    </w:p>
    <w:p w14:paraId="4A3540A2" w14:textId="77777777" w:rsidR="005923DE" w:rsidRPr="00AB7F85" w:rsidRDefault="005923DE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2801A595" w14:textId="7777777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109 голосов, «против» – 0, «воздержался» – 0.</w:t>
      </w:r>
    </w:p>
    <w:p w14:paraId="58782D27" w14:textId="77777777" w:rsidR="009047C0" w:rsidRPr="00AB7F85" w:rsidRDefault="009047C0" w:rsidP="009047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14:paraId="644C1152" w14:textId="775CCDD5" w:rsidR="005D29BC" w:rsidRPr="00AB7F85" w:rsidRDefault="00973522" w:rsidP="00113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7F85">
        <w:rPr>
          <w:rFonts w:ascii="Times New Roman" w:hAnsi="Times New Roman"/>
          <w:sz w:val="28"/>
          <w:szCs w:val="28"/>
        </w:rPr>
        <w:t>Учитывая то</w:t>
      </w:r>
      <w:r w:rsidRPr="00AB7F85">
        <w:rPr>
          <w:rFonts w:ascii="Times New Roman" w:hAnsi="Times New Roman"/>
          <w:b/>
          <w:bCs/>
          <w:sz w:val="28"/>
          <w:szCs w:val="28"/>
        </w:rPr>
        <w:t>,</w:t>
      </w:r>
      <w:r w:rsidRPr="00AB7F85">
        <w:rPr>
          <w:rFonts w:ascii="Times New Roman" w:hAnsi="Times New Roman"/>
          <w:sz w:val="28"/>
          <w:szCs w:val="28"/>
        </w:rPr>
        <w:t xml:space="preserve"> что повестка рассмотрена, Председательствующий предложил завершить собрание.</w:t>
      </w:r>
    </w:p>
    <w:p w14:paraId="10F141BA" w14:textId="77777777" w:rsidR="00973522" w:rsidRPr="00AB7F85" w:rsidRDefault="00973522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B7F85">
        <w:rPr>
          <w:rFonts w:ascii="Times New Roman" w:hAnsi="Times New Roman"/>
          <w:b/>
          <w:sz w:val="28"/>
          <w:szCs w:val="28"/>
        </w:rPr>
        <w:t>Голосовали:</w:t>
      </w:r>
    </w:p>
    <w:p w14:paraId="66AF87B6" w14:textId="20874087" w:rsidR="0092685F" w:rsidRPr="00AB7F85" w:rsidRDefault="0092685F" w:rsidP="0092685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685F">
        <w:rPr>
          <w:rFonts w:ascii="Times New Roman" w:hAnsi="Times New Roman"/>
          <w:b/>
          <w:sz w:val="28"/>
          <w:szCs w:val="28"/>
        </w:rPr>
        <w:t>За» – 10</w:t>
      </w:r>
      <w:r w:rsidR="00F86795">
        <w:rPr>
          <w:rFonts w:ascii="Times New Roman" w:hAnsi="Times New Roman"/>
          <w:b/>
          <w:sz w:val="28"/>
          <w:szCs w:val="28"/>
        </w:rPr>
        <w:t>8</w:t>
      </w:r>
      <w:r w:rsidRPr="0092685F"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</w:t>
      </w:r>
      <w:r w:rsidR="00F86795">
        <w:rPr>
          <w:rFonts w:ascii="Times New Roman" w:hAnsi="Times New Roman"/>
          <w:b/>
          <w:sz w:val="28"/>
          <w:szCs w:val="28"/>
        </w:rPr>
        <w:t>1 голос</w:t>
      </w:r>
      <w:r w:rsidRPr="0092685F">
        <w:rPr>
          <w:rFonts w:ascii="Times New Roman" w:hAnsi="Times New Roman"/>
          <w:b/>
          <w:sz w:val="28"/>
          <w:szCs w:val="28"/>
        </w:rPr>
        <w:t>.</w:t>
      </w:r>
    </w:p>
    <w:p w14:paraId="12733BBD" w14:textId="623A03C5" w:rsidR="00973522" w:rsidRPr="00AB7F85" w:rsidRDefault="00973522" w:rsidP="0011367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AE05A0" w14:textId="77777777" w:rsidR="007D58F8" w:rsidRDefault="00973522" w:rsidP="007D58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B7F85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14:paraId="331A9E5F" w14:textId="61D8459C" w:rsidR="007D58F8" w:rsidRDefault="007D58F8" w:rsidP="007D58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A918B1" wp14:editId="7082B7F6">
            <wp:simplePos x="0" y="0"/>
            <wp:positionH relativeFrom="column">
              <wp:posOffset>2533650</wp:posOffset>
            </wp:positionH>
            <wp:positionV relativeFrom="paragraph">
              <wp:posOffset>116205</wp:posOffset>
            </wp:positionV>
            <wp:extent cx="1447800" cy="67627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14:paraId="209F076E" w14:textId="40F36B95" w:rsidR="007D58F8" w:rsidRDefault="007D58F8" w:rsidP="007D58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                                         Л.А. </w:t>
      </w:r>
      <w:proofErr w:type="spellStart"/>
      <w:r>
        <w:rPr>
          <w:rFonts w:ascii="Times New Roman" w:hAnsi="Times New Roman"/>
          <w:b/>
          <w:sz w:val="28"/>
          <w:szCs w:val="28"/>
        </w:rPr>
        <w:t>Хвоинский</w:t>
      </w:r>
      <w:proofErr w:type="spellEnd"/>
    </w:p>
    <w:p w14:paraId="0FECDA96" w14:textId="37EC1859" w:rsidR="007D58F8" w:rsidRDefault="007D58F8" w:rsidP="007D58F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52FF7" wp14:editId="65924849">
            <wp:simplePos x="0" y="0"/>
            <wp:positionH relativeFrom="column">
              <wp:posOffset>2338070</wp:posOffset>
            </wp:positionH>
            <wp:positionV relativeFrom="paragraph">
              <wp:posOffset>224790</wp:posOffset>
            </wp:positionV>
            <wp:extent cx="1870075" cy="39243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A54E2" w14:textId="77777777" w:rsidR="007D58F8" w:rsidRDefault="007D58F8" w:rsidP="007D58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Я.В. Попов</w:t>
      </w:r>
    </w:p>
    <w:p w14:paraId="4765FD8A" w14:textId="31E711E8" w:rsidR="0097486B" w:rsidRPr="005923DE" w:rsidRDefault="0097486B" w:rsidP="007D58F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7486B" w:rsidRPr="005923DE" w:rsidSect="001D446D">
      <w:footerReference w:type="default" r:id="rId9"/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A3F8" w14:textId="77777777" w:rsidR="000E16AF" w:rsidRDefault="000E16AF" w:rsidP="00233E7D">
      <w:pPr>
        <w:spacing w:after="0" w:line="240" w:lineRule="auto"/>
      </w:pPr>
      <w:r>
        <w:separator/>
      </w:r>
    </w:p>
  </w:endnote>
  <w:endnote w:type="continuationSeparator" w:id="0">
    <w:p w14:paraId="64B1266A" w14:textId="77777777" w:rsidR="000E16AF" w:rsidRDefault="000E16AF" w:rsidP="0023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20000287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227185"/>
      <w:docPartObj>
        <w:docPartGallery w:val="Page Numbers (Bottom of Page)"/>
        <w:docPartUnique/>
      </w:docPartObj>
    </w:sdtPr>
    <w:sdtEndPr/>
    <w:sdtContent>
      <w:p w14:paraId="3C5057B8" w14:textId="77777777" w:rsidR="00233E7D" w:rsidRDefault="00233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DA"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7E73D" w14:textId="77777777" w:rsidR="000E16AF" w:rsidRDefault="000E16AF" w:rsidP="00233E7D">
      <w:pPr>
        <w:spacing w:after="0" w:line="240" w:lineRule="auto"/>
      </w:pPr>
      <w:r>
        <w:separator/>
      </w:r>
    </w:p>
  </w:footnote>
  <w:footnote w:type="continuationSeparator" w:id="0">
    <w:p w14:paraId="591AD731" w14:textId="77777777" w:rsidR="000E16AF" w:rsidRDefault="000E16AF" w:rsidP="0023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E7A"/>
    <w:multiLevelType w:val="hybridMultilevel"/>
    <w:tmpl w:val="28243410"/>
    <w:lvl w:ilvl="0" w:tplc="82AEC5D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3675"/>
    <w:multiLevelType w:val="hybridMultilevel"/>
    <w:tmpl w:val="B5C4C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2A0F4E"/>
    <w:multiLevelType w:val="hybridMultilevel"/>
    <w:tmpl w:val="EADE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6FCC"/>
    <w:multiLevelType w:val="hybridMultilevel"/>
    <w:tmpl w:val="8D68630C"/>
    <w:lvl w:ilvl="0" w:tplc="F4006C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F1D3187"/>
    <w:multiLevelType w:val="hybridMultilevel"/>
    <w:tmpl w:val="32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34688"/>
    <w:multiLevelType w:val="hybridMultilevel"/>
    <w:tmpl w:val="6354EAFA"/>
    <w:lvl w:ilvl="0" w:tplc="F33253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1078C"/>
    <w:multiLevelType w:val="hybridMultilevel"/>
    <w:tmpl w:val="28243410"/>
    <w:lvl w:ilvl="0" w:tplc="82AEC5D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61811"/>
    <w:multiLevelType w:val="hybridMultilevel"/>
    <w:tmpl w:val="6354EAFA"/>
    <w:lvl w:ilvl="0" w:tplc="F33253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112A4"/>
    <w:multiLevelType w:val="hybridMultilevel"/>
    <w:tmpl w:val="6354EAFA"/>
    <w:lvl w:ilvl="0" w:tplc="F33253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0311D"/>
    <w:multiLevelType w:val="hybridMultilevel"/>
    <w:tmpl w:val="27D6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507CF"/>
    <w:multiLevelType w:val="hybridMultilevel"/>
    <w:tmpl w:val="9FB2F428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</w:num>
  <w:num w:numId="11">
    <w:abstractNumId w:val="4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D7"/>
    <w:rsid w:val="00021948"/>
    <w:rsid w:val="00096BE0"/>
    <w:rsid w:val="00096FC8"/>
    <w:rsid w:val="000B2DC2"/>
    <w:rsid w:val="000D32DA"/>
    <w:rsid w:val="000E16AF"/>
    <w:rsid w:val="000F63F6"/>
    <w:rsid w:val="00113674"/>
    <w:rsid w:val="00147150"/>
    <w:rsid w:val="0016135A"/>
    <w:rsid w:val="001A7BD4"/>
    <w:rsid w:val="001D446D"/>
    <w:rsid w:val="001F2A15"/>
    <w:rsid w:val="001F31AB"/>
    <w:rsid w:val="00233E7D"/>
    <w:rsid w:val="00256C9C"/>
    <w:rsid w:val="00266B86"/>
    <w:rsid w:val="00272951"/>
    <w:rsid w:val="00273D0D"/>
    <w:rsid w:val="00301B51"/>
    <w:rsid w:val="00323D91"/>
    <w:rsid w:val="003378E4"/>
    <w:rsid w:val="00345CC6"/>
    <w:rsid w:val="00345D4F"/>
    <w:rsid w:val="00382707"/>
    <w:rsid w:val="003933D7"/>
    <w:rsid w:val="003D37DE"/>
    <w:rsid w:val="004144EC"/>
    <w:rsid w:val="00417FEF"/>
    <w:rsid w:val="00452FC9"/>
    <w:rsid w:val="0047562E"/>
    <w:rsid w:val="00484216"/>
    <w:rsid w:val="004A646C"/>
    <w:rsid w:val="004C74C6"/>
    <w:rsid w:val="004D5CE1"/>
    <w:rsid w:val="004E46BF"/>
    <w:rsid w:val="005249F0"/>
    <w:rsid w:val="00536079"/>
    <w:rsid w:val="00581CFC"/>
    <w:rsid w:val="00582550"/>
    <w:rsid w:val="005923DE"/>
    <w:rsid w:val="005A279E"/>
    <w:rsid w:val="005B39ED"/>
    <w:rsid w:val="005C4214"/>
    <w:rsid w:val="005D29BC"/>
    <w:rsid w:val="005D4A4B"/>
    <w:rsid w:val="00617D7B"/>
    <w:rsid w:val="00635901"/>
    <w:rsid w:val="006407C4"/>
    <w:rsid w:val="00690CFF"/>
    <w:rsid w:val="0069674E"/>
    <w:rsid w:val="006F27D2"/>
    <w:rsid w:val="00751E13"/>
    <w:rsid w:val="00765979"/>
    <w:rsid w:val="007722E9"/>
    <w:rsid w:val="007A6600"/>
    <w:rsid w:val="007D58F8"/>
    <w:rsid w:val="00800368"/>
    <w:rsid w:val="00801CE3"/>
    <w:rsid w:val="008230EC"/>
    <w:rsid w:val="00873285"/>
    <w:rsid w:val="008733D8"/>
    <w:rsid w:val="00891FEC"/>
    <w:rsid w:val="008D0642"/>
    <w:rsid w:val="008D6C76"/>
    <w:rsid w:val="008E42B1"/>
    <w:rsid w:val="008F1FE5"/>
    <w:rsid w:val="009047C0"/>
    <w:rsid w:val="0092685F"/>
    <w:rsid w:val="00936471"/>
    <w:rsid w:val="00962397"/>
    <w:rsid w:val="00973522"/>
    <w:rsid w:val="0097486B"/>
    <w:rsid w:val="00983965"/>
    <w:rsid w:val="00991290"/>
    <w:rsid w:val="009A2BF0"/>
    <w:rsid w:val="009C0105"/>
    <w:rsid w:val="009C7D74"/>
    <w:rsid w:val="009D12A9"/>
    <w:rsid w:val="009E1405"/>
    <w:rsid w:val="009E3B1D"/>
    <w:rsid w:val="00A15D87"/>
    <w:rsid w:val="00A33A3B"/>
    <w:rsid w:val="00A44517"/>
    <w:rsid w:val="00A569E5"/>
    <w:rsid w:val="00A601E7"/>
    <w:rsid w:val="00A95342"/>
    <w:rsid w:val="00AB7F85"/>
    <w:rsid w:val="00AD45DA"/>
    <w:rsid w:val="00B02A34"/>
    <w:rsid w:val="00B03955"/>
    <w:rsid w:val="00B50748"/>
    <w:rsid w:val="00B82BB8"/>
    <w:rsid w:val="00B83250"/>
    <w:rsid w:val="00B871D7"/>
    <w:rsid w:val="00B94789"/>
    <w:rsid w:val="00B9644E"/>
    <w:rsid w:val="00BB3472"/>
    <w:rsid w:val="00BC677E"/>
    <w:rsid w:val="00C16E08"/>
    <w:rsid w:val="00C245E6"/>
    <w:rsid w:val="00C33146"/>
    <w:rsid w:val="00C55A36"/>
    <w:rsid w:val="00C66C24"/>
    <w:rsid w:val="00C87AB5"/>
    <w:rsid w:val="00CA4A37"/>
    <w:rsid w:val="00CA6B27"/>
    <w:rsid w:val="00CF121C"/>
    <w:rsid w:val="00D078FC"/>
    <w:rsid w:val="00D44C25"/>
    <w:rsid w:val="00D746E6"/>
    <w:rsid w:val="00DD6E5E"/>
    <w:rsid w:val="00E16837"/>
    <w:rsid w:val="00E32320"/>
    <w:rsid w:val="00E5260A"/>
    <w:rsid w:val="00E5615D"/>
    <w:rsid w:val="00E61713"/>
    <w:rsid w:val="00E62D96"/>
    <w:rsid w:val="00EA68FC"/>
    <w:rsid w:val="00EA70DC"/>
    <w:rsid w:val="00ED7FD0"/>
    <w:rsid w:val="00F51EF1"/>
    <w:rsid w:val="00F56A78"/>
    <w:rsid w:val="00F739E1"/>
    <w:rsid w:val="00F760C4"/>
    <w:rsid w:val="00F86197"/>
    <w:rsid w:val="00F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0D09"/>
  <w15:docId w15:val="{F27C1FC5-480E-4D7A-96A2-C92F894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B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D29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9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D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12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М. Карулин</cp:lastModifiedBy>
  <cp:revision>29</cp:revision>
  <cp:lastPrinted>2025-02-19T12:43:00Z</cp:lastPrinted>
  <dcterms:created xsi:type="dcterms:W3CDTF">2022-02-17T10:53:00Z</dcterms:created>
  <dcterms:modified xsi:type="dcterms:W3CDTF">2025-02-20T11:53:00Z</dcterms:modified>
</cp:coreProperties>
</file>