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BBA41" w14:textId="77777777" w:rsidR="00BC542B" w:rsidRPr="001F4837" w:rsidRDefault="00835F7E" w:rsidP="005E6DCE">
      <w:pPr>
        <w:tabs>
          <w:tab w:val="left" w:pos="7655"/>
          <w:tab w:val="left" w:pos="8505"/>
        </w:tabs>
        <w:ind w:left="-284"/>
        <w:jc w:val="center"/>
        <w:rPr>
          <w:sz w:val="28"/>
          <w:szCs w:val="28"/>
        </w:rPr>
      </w:pPr>
      <w:bookmarkStart w:id="0" w:name="_GoBack"/>
      <w:bookmarkEnd w:id="0"/>
      <w:r w:rsidRPr="001F4837">
        <w:rPr>
          <w:sz w:val="28"/>
          <w:szCs w:val="28"/>
        </w:rPr>
        <w:t>П</w:t>
      </w:r>
      <w:r w:rsidR="00011AC2" w:rsidRPr="001F4837">
        <w:rPr>
          <w:sz w:val="28"/>
          <w:szCs w:val="28"/>
        </w:rPr>
        <w:t>ротокол</w:t>
      </w:r>
      <w:r w:rsidR="00BC542B" w:rsidRPr="001F4837">
        <w:rPr>
          <w:sz w:val="28"/>
          <w:szCs w:val="28"/>
        </w:rPr>
        <w:t xml:space="preserve"> № </w:t>
      </w:r>
      <w:r w:rsidR="002A20ED" w:rsidRPr="001F4837">
        <w:rPr>
          <w:sz w:val="28"/>
          <w:szCs w:val="28"/>
        </w:rPr>
        <w:t>16</w:t>
      </w:r>
    </w:p>
    <w:p w14:paraId="0BD5215D" w14:textId="77777777" w:rsidR="00BC542B" w:rsidRDefault="00BC542B" w:rsidP="005E6DCE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заседания членов Совета Некоммерческого партнерства «Межрегиональное объединение дорожников «СОЮЗДОРСТРОЙ»</w:t>
      </w:r>
    </w:p>
    <w:p w14:paraId="0A6DA6C9" w14:textId="77777777" w:rsidR="00BC542B" w:rsidRDefault="00BC542B" w:rsidP="005E6DCE">
      <w:pPr>
        <w:ind w:left="-284"/>
        <w:jc w:val="both"/>
        <w:rPr>
          <w:sz w:val="28"/>
          <w:szCs w:val="28"/>
        </w:rPr>
      </w:pPr>
    </w:p>
    <w:p w14:paraId="2BA410C3" w14:textId="77777777" w:rsidR="00BC542B" w:rsidRDefault="00BC542B" w:rsidP="005E6DCE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Москва                                                                                    </w:t>
      </w:r>
      <w:r w:rsidR="002A20ED">
        <w:rPr>
          <w:sz w:val="28"/>
          <w:szCs w:val="28"/>
        </w:rPr>
        <w:t>24</w:t>
      </w:r>
      <w:r w:rsidR="005C017B">
        <w:rPr>
          <w:sz w:val="28"/>
          <w:szCs w:val="28"/>
        </w:rPr>
        <w:t xml:space="preserve"> </w:t>
      </w:r>
      <w:r w:rsidR="00114DAC">
        <w:rPr>
          <w:sz w:val="28"/>
          <w:szCs w:val="28"/>
        </w:rPr>
        <w:t>мая</w:t>
      </w:r>
      <w:r w:rsidR="00393F1D">
        <w:rPr>
          <w:sz w:val="28"/>
          <w:szCs w:val="28"/>
        </w:rPr>
        <w:t xml:space="preserve"> 2013</w:t>
      </w:r>
      <w:r>
        <w:rPr>
          <w:sz w:val="28"/>
          <w:szCs w:val="28"/>
        </w:rPr>
        <w:t xml:space="preserve"> г. </w:t>
      </w:r>
    </w:p>
    <w:p w14:paraId="5023D4F7" w14:textId="77777777" w:rsidR="00BC542B" w:rsidRDefault="00BC542B" w:rsidP="005E6DCE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14:paraId="09ADF68E" w14:textId="77777777" w:rsidR="00BC542B" w:rsidRDefault="00BC542B" w:rsidP="005E6DCE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проведения: очная</w:t>
      </w:r>
    </w:p>
    <w:p w14:paraId="71D84B7F" w14:textId="77777777" w:rsidR="00BC542B" w:rsidRDefault="00BC542B" w:rsidP="005E6DCE">
      <w:pPr>
        <w:ind w:left="-284"/>
        <w:jc w:val="both"/>
        <w:rPr>
          <w:sz w:val="28"/>
          <w:szCs w:val="28"/>
        </w:rPr>
      </w:pPr>
    </w:p>
    <w:p w14:paraId="11D543E5" w14:textId="77777777" w:rsidR="005E6DCE" w:rsidRPr="00180A4D" w:rsidRDefault="005E6DCE" w:rsidP="005E6DCE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 члены Совета:</w:t>
      </w:r>
      <w:r w:rsidRPr="00180A4D">
        <w:rPr>
          <w:sz w:val="28"/>
          <w:szCs w:val="28"/>
        </w:rPr>
        <w:t xml:space="preserve"> Кошкин Альберт Александрович – Президент ОАО «Сибмост»,</w:t>
      </w:r>
      <w:r>
        <w:rPr>
          <w:sz w:val="28"/>
          <w:szCs w:val="28"/>
        </w:rPr>
        <w:t xml:space="preserve"> Хвоинский Леонид Адамович – генеральный директор СРО НП « МОД «СОЮЗДОРСТРОЙ»,</w:t>
      </w:r>
      <w:r w:rsidRPr="00180A4D">
        <w:rPr>
          <w:sz w:val="28"/>
          <w:szCs w:val="28"/>
        </w:rPr>
        <w:t xml:space="preserve"> Андреев Алексей Владимирович – генеральный директор ОАО «ДСК «АВТОБАН», Нечаев Александр Федорович – генеральный директор ООО «</w:t>
      </w:r>
      <w:proofErr w:type="spellStart"/>
      <w:r w:rsidRPr="00180A4D">
        <w:rPr>
          <w:sz w:val="28"/>
          <w:szCs w:val="28"/>
        </w:rPr>
        <w:t>Севзапдорстрой</w:t>
      </w:r>
      <w:proofErr w:type="spellEnd"/>
      <w:r w:rsidRPr="00180A4D">
        <w:rPr>
          <w:sz w:val="28"/>
          <w:szCs w:val="28"/>
        </w:rPr>
        <w:t>», Рощин Игорь Валентинович – генеральный директор ОАО «</w:t>
      </w:r>
      <w:proofErr w:type="spellStart"/>
      <w:r w:rsidRPr="00180A4D">
        <w:rPr>
          <w:sz w:val="28"/>
          <w:szCs w:val="28"/>
        </w:rPr>
        <w:t>Дорисс</w:t>
      </w:r>
      <w:proofErr w:type="spellEnd"/>
      <w:r w:rsidRPr="00180A4D">
        <w:rPr>
          <w:sz w:val="28"/>
          <w:szCs w:val="28"/>
        </w:rPr>
        <w:t xml:space="preserve">», Любимов Игорь Юрьевич – генеральный директор ООО «СК «Самори», </w:t>
      </w:r>
      <w:proofErr w:type="spellStart"/>
      <w:r w:rsidRPr="00180A4D">
        <w:rPr>
          <w:sz w:val="28"/>
          <w:szCs w:val="28"/>
        </w:rPr>
        <w:t>Лилейкин</w:t>
      </w:r>
      <w:proofErr w:type="spellEnd"/>
      <w:r w:rsidRPr="00180A4D">
        <w:rPr>
          <w:sz w:val="28"/>
          <w:szCs w:val="28"/>
        </w:rPr>
        <w:t xml:space="preserve"> Виктор Васильевич – генеральный директор ЗАО «Союз-Лес», Данилин Алексей Валерьевич – генеральный директор ОАО «АСДОР», Кондрат Борис Иванович – представитель ЗАО «МТКО», Абрамов Валерий Вячеславович – генеральный директор ЗАО «ВАД», Власов Владимир Николаевич – генеральный директор ОАО «МОСТОТРЕСТ»;</w:t>
      </w:r>
    </w:p>
    <w:p w14:paraId="3D9A6C4D" w14:textId="77777777" w:rsidR="00251FED" w:rsidRDefault="00251FED" w:rsidP="00251FED">
      <w:pPr>
        <w:ind w:right="-284"/>
        <w:rPr>
          <w:i/>
          <w:sz w:val="28"/>
          <w:szCs w:val="28"/>
          <w:u w:val="single"/>
        </w:rPr>
      </w:pPr>
    </w:p>
    <w:p w14:paraId="6839A415" w14:textId="77777777" w:rsidR="002A20ED" w:rsidRDefault="002A20ED" w:rsidP="002A20ED">
      <w:pPr>
        <w:ind w:left="-284" w:right="-284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Повестка дня:</w:t>
      </w:r>
    </w:p>
    <w:p w14:paraId="065898DE" w14:textId="77777777" w:rsidR="002A20ED" w:rsidRDefault="002A20ED" w:rsidP="002A20ED">
      <w:pPr>
        <w:ind w:left="-284" w:right="-284"/>
        <w:jc w:val="both"/>
        <w:rPr>
          <w:i/>
          <w:sz w:val="28"/>
          <w:szCs w:val="28"/>
          <w:u w:val="single"/>
        </w:rPr>
      </w:pPr>
    </w:p>
    <w:p w14:paraId="0FED2AF5" w14:textId="77777777" w:rsidR="002A20ED" w:rsidRDefault="002A20ED" w:rsidP="002A20ED">
      <w:pPr>
        <w:pStyle w:val="a3"/>
        <w:numPr>
          <w:ilvl w:val="0"/>
          <w:numId w:val="3"/>
        </w:numPr>
        <w:ind w:left="-567" w:firstLine="0"/>
        <w:jc w:val="both"/>
        <w:rPr>
          <w:sz w:val="28"/>
          <w:szCs w:val="28"/>
        </w:rPr>
      </w:pPr>
      <w:r w:rsidRPr="00251FED">
        <w:rPr>
          <w:sz w:val="28"/>
          <w:szCs w:val="28"/>
        </w:rPr>
        <w:t xml:space="preserve">Рассмотрение заявления о вступлении в члены СРО НП «МОД «СОЮЗДОРСТРОЙ»; </w:t>
      </w:r>
    </w:p>
    <w:p w14:paraId="1895B639" w14:textId="77777777" w:rsidR="002A20ED" w:rsidRPr="00251FED" w:rsidRDefault="002A20ED" w:rsidP="002A20ED">
      <w:pPr>
        <w:pStyle w:val="a3"/>
        <w:ind w:left="-567"/>
        <w:jc w:val="both"/>
        <w:rPr>
          <w:sz w:val="28"/>
          <w:szCs w:val="28"/>
        </w:rPr>
      </w:pPr>
    </w:p>
    <w:p w14:paraId="427C6B8B" w14:textId="77777777" w:rsidR="002A20ED" w:rsidRDefault="002A20ED" w:rsidP="002A20ED">
      <w:pPr>
        <w:pStyle w:val="a3"/>
        <w:numPr>
          <w:ilvl w:val="0"/>
          <w:numId w:val="3"/>
        </w:numPr>
        <w:spacing w:line="240" w:lineRule="atLeast"/>
        <w:ind w:left="-567" w:right="-143" w:firstLine="0"/>
        <w:rPr>
          <w:sz w:val="28"/>
          <w:szCs w:val="28"/>
        </w:rPr>
      </w:pPr>
      <w:r>
        <w:rPr>
          <w:sz w:val="28"/>
          <w:szCs w:val="28"/>
        </w:rPr>
        <w:t>Рассмотрение заявлений членов СРО НП «МОД «СОЮЗДОРСТРОЙ» о внесении изменений в Свидетельства о допуске к видам работ, которые оказывают влияние на безопасность объектов капитального строительства, согласно Перечня видов работ, утвержденного Приказом № 624 Минрегионразвития России от 30.12.2009 г;</w:t>
      </w:r>
    </w:p>
    <w:p w14:paraId="3A368E3C" w14:textId="77777777" w:rsidR="002A20ED" w:rsidRDefault="002A20ED" w:rsidP="002A20ED">
      <w:pPr>
        <w:ind w:left="-567" w:right="-284"/>
        <w:rPr>
          <w:i/>
          <w:sz w:val="28"/>
          <w:szCs w:val="28"/>
          <w:u w:val="single"/>
        </w:rPr>
      </w:pPr>
    </w:p>
    <w:p w14:paraId="59FB6C5C" w14:textId="77777777" w:rsidR="002A20ED" w:rsidRPr="000D1E81" w:rsidRDefault="002A20ED" w:rsidP="002A20ED">
      <w:pPr>
        <w:ind w:left="-567" w:right="-143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3</w:t>
      </w:r>
      <w:r w:rsidRPr="000D1E81">
        <w:rPr>
          <w:sz w:val="28"/>
          <w:szCs w:val="28"/>
        </w:rPr>
        <w:t>.</w:t>
      </w:r>
      <w:r>
        <w:rPr>
          <w:sz w:val="28"/>
          <w:szCs w:val="28"/>
        </w:rPr>
        <w:t xml:space="preserve"> Рассмотрение заявления члена</w:t>
      </w:r>
      <w:r w:rsidRPr="000D1E81">
        <w:rPr>
          <w:sz w:val="28"/>
          <w:szCs w:val="28"/>
        </w:rPr>
        <w:t xml:space="preserve"> СРО НП «МОД «СОЮЗДОРСТРОЙ» о вн</w:t>
      </w:r>
      <w:r>
        <w:rPr>
          <w:sz w:val="28"/>
          <w:szCs w:val="28"/>
        </w:rPr>
        <w:t>есении изменений в Свидетельство</w:t>
      </w:r>
      <w:r w:rsidRPr="000D1E81">
        <w:rPr>
          <w:sz w:val="28"/>
          <w:szCs w:val="28"/>
        </w:rPr>
        <w:t xml:space="preserve"> о допуске к </w:t>
      </w:r>
      <w:r>
        <w:rPr>
          <w:sz w:val="28"/>
          <w:szCs w:val="28"/>
        </w:rPr>
        <w:t>работам на особо опасных и технически сложных объектах</w:t>
      </w:r>
      <w:r w:rsidRPr="000D1E81">
        <w:rPr>
          <w:sz w:val="28"/>
          <w:szCs w:val="28"/>
        </w:rPr>
        <w:t xml:space="preserve"> капитального строительства, которые оказывают влияние на безопасность указанных объектов, согласно Перечня видов работ, утвержденного Приказом № 624 Минрегионразвития России от 30.12.2009 г.</w:t>
      </w:r>
    </w:p>
    <w:p w14:paraId="1D78FA16" w14:textId="77777777" w:rsidR="002A20ED" w:rsidRPr="000D1E81" w:rsidRDefault="002A20ED" w:rsidP="002A20ED">
      <w:pPr>
        <w:pStyle w:val="a3"/>
        <w:ind w:left="-567" w:right="-143"/>
        <w:jc w:val="both"/>
        <w:rPr>
          <w:i/>
          <w:sz w:val="28"/>
          <w:szCs w:val="28"/>
          <w:u w:val="single"/>
        </w:rPr>
      </w:pPr>
    </w:p>
    <w:p w14:paraId="451EF0B7" w14:textId="77777777" w:rsidR="002A20ED" w:rsidRDefault="002A20ED" w:rsidP="002A20ED">
      <w:pPr>
        <w:pStyle w:val="a3"/>
        <w:spacing w:line="240" w:lineRule="atLeast"/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>4. Рассмотрение вопроса о вынесении мер дисциплинарного воздействия к организации-члену СРО НП МОД «СОЮЗДОРСТРОЙ», не исполняющей требования законодательства РФ и обязательных условий членства в СРО НП «МОД «СОЮЗДОРСТРОЙ».</w:t>
      </w:r>
    </w:p>
    <w:p w14:paraId="4F056456" w14:textId="77777777" w:rsidR="002A20ED" w:rsidRDefault="002A20ED" w:rsidP="002A20ED">
      <w:pPr>
        <w:pStyle w:val="a3"/>
        <w:spacing w:line="240" w:lineRule="atLeast"/>
        <w:ind w:left="-567" w:right="-143"/>
        <w:jc w:val="both"/>
        <w:rPr>
          <w:sz w:val="28"/>
          <w:szCs w:val="28"/>
        </w:rPr>
      </w:pPr>
    </w:p>
    <w:p w14:paraId="1CE71880" w14:textId="77777777" w:rsidR="002A20ED" w:rsidRDefault="002A20ED" w:rsidP="002A20E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Рассмотрение вопроса об исключении из состава Партнерства организаций-членов СРО НП МОД «СОЮЗДОРСТРОЙ», не исполняющих требований законодательства РФ и обязательных условий членства в СРО НП «МОД «СОЮЗДОРСТРОЙ».</w:t>
      </w:r>
    </w:p>
    <w:p w14:paraId="68A3B77F" w14:textId="77777777" w:rsidR="002A20ED" w:rsidRPr="000D1E81" w:rsidRDefault="002A20ED" w:rsidP="002A20ED">
      <w:pPr>
        <w:pStyle w:val="a3"/>
        <w:ind w:left="-567" w:right="-143"/>
        <w:jc w:val="both"/>
        <w:rPr>
          <w:i/>
          <w:sz w:val="28"/>
          <w:szCs w:val="28"/>
          <w:u w:val="single"/>
        </w:rPr>
      </w:pPr>
    </w:p>
    <w:p w14:paraId="6BC36A89" w14:textId="77777777" w:rsidR="002A20ED" w:rsidRDefault="002A20ED" w:rsidP="002A20ED">
      <w:pPr>
        <w:ind w:left="-567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По первому вопросу:</w:t>
      </w:r>
      <w:r>
        <w:rPr>
          <w:sz w:val="28"/>
          <w:szCs w:val="28"/>
        </w:rPr>
        <w:t xml:space="preserve"> выступил генеральный директор НП МОД «СОЮЗДОРСТРОЙ» Хвоинский Л.А. – в связи с поданным заявлением о вступлении в Партнерство предлагаю принять в члены СРО НП «МОД «СОЮЗДОРСТРОЙ» и выдать Свидетельство о допуске по заявленным видам работ, которые оказывают влияние на безопасность объектов капитального строительства следующей организации: ООО «</w:t>
      </w:r>
      <w:r w:rsidRPr="00590350">
        <w:rPr>
          <w:sz w:val="28"/>
          <w:szCs w:val="28"/>
        </w:rPr>
        <w:t>СЭТ</w:t>
      </w:r>
      <w:r>
        <w:rPr>
          <w:sz w:val="28"/>
          <w:szCs w:val="28"/>
        </w:rPr>
        <w:t>»;</w:t>
      </w:r>
    </w:p>
    <w:p w14:paraId="42DAFD16" w14:textId="77777777" w:rsidR="002A20ED" w:rsidRDefault="002A20ED" w:rsidP="002A20ED">
      <w:pPr>
        <w:ind w:left="-567"/>
        <w:jc w:val="both"/>
        <w:rPr>
          <w:sz w:val="28"/>
          <w:szCs w:val="28"/>
        </w:rPr>
      </w:pPr>
    </w:p>
    <w:p w14:paraId="662BFD72" w14:textId="77777777" w:rsidR="002A20ED" w:rsidRDefault="002A20ED" w:rsidP="002A20ED">
      <w:pPr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принять в члены Партнерства и выдать Свидетельство о допуске по заявленным видам работ, которые оказывают влияние на безопасность объектов капитального строительства следующей организации новому члену СРО НП «МОД «СОЮЗДОРСТРОЙ»:</w:t>
      </w:r>
      <w:r w:rsidRPr="00C23698">
        <w:rPr>
          <w:sz w:val="28"/>
          <w:szCs w:val="28"/>
        </w:rPr>
        <w:t xml:space="preserve"> </w:t>
      </w:r>
      <w:r>
        <w:rPr>
          <w:sz w:val="28"/>
          <w:szCs w:val="28"/>
        </w:rPr>
        <w:t>ООО «</w:t>
      </w:r>
      <w:r w:rsidRPr="00590350">
        <w:rPr>
          <w:sz w:val="28"/>
          <w:szCs w:val="28"/>
        </w:rPr>
        <w:t>СЭТ</w:t>
      </w:r>
      <w:r>
        <w:rPr>
          <w:sz w:val="28"/>
          <w:szCs w:val="28"/>
        </w:rPr>
        <w:t>»;</w:t>
      </w:r>
    </w:p>
    <w:p w14:paraId="40A6F10E" w14:textId="77777777" w:rsidR="002A20ED" w:rsidRDefault="002A20ED" w:rsidP="002A20ED">
      <w:pPr>
        <w:ind w:left="-567"/>
        <w:jc w:val="both"/>
        <w:rPr>
          <w:sz w:val="28"/>
          <w:szCs w:val="28"/>
        </w:rPr>
      </w:pPr>
    </w:p>
    <w:p w14:paraId="5F7A7C7A" w14:textId="77777777" w:rsidR="002A20ED" w:rsidRDefault="002A20ED" w:rsidP="002A20ED">
      <w:pPr>
        <w:autoSpaceDE w:val="0"/>
        <w:autoSpaceDN w:val="0"/>
        <w:adjustRightInd w:val="0"/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</w:t>
      </w:r>
    </w:p>
    <w:p w14:paraId="79063EB7" w14:textId="77777777" w:rsidR="002A20ED" w:rsidRDefault="002A20ED" w:rsidP="002A20ED">
      <w:pPr>
        <w:pStyle w:val="a3"/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 – 11 голосов, против – нет, воздержался – нет.</w:t>
      </w:r>
    </w:p>
    <w:p w14:paraId="7FA0EFFB" w14:textId="77777777" w:rsidR="002A20ED" w:rsidRDefault="002A20ED" w:rsidP="002A20ED">
      <w:pPr>
        <w:ind w:left="-567" w:right="-143"/>
        <w:jc w:val="both"/>
        <w:rPr>
          <w:i/>
          <w:sz w:val="28"/>
          <w:szCs w:val="28"/>
          <w:u w:val="single"/>
        </w:rPr>
      </w:pPr>
    </w:p>
    <w:p w14:paraId="5C2379FA" w14:textId="77777777" w:rsidR="002A20ED" w:rsidRDefault="002A20ED" w:rsidP="002A20ED">
      <w:pPr>
        <w:ind w:left="-567" w:right="-143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По второму вопросу:</w:t>
      </w:r>
      <w:r>
        <w:rPr>
          <w:sz w:val="28"/>
          <w:szCs w:val="28"/>
        </w:rPr>
        <w:t xml:space="preserve"> слово имеет генеральный директор НП «МОД «СОЮЗДОРСТРОЙ» Хвоинский Л.А. – в соответствии с поданными заявлениями предлагаю внести изменения в Свидетельства о допуске к работам, которые оказывают влияние на безопасность объектов капитального строительства, согласно Перечня видов работ, утвержденного Приказом № 624 Минрегионразвития России от 30.12.09 г. следующим организациям - членам саморегулируемой организации НП «МОД «СОЮЗДОРСТРОЙ»: ООО </w:t>
      </w:r>
      <w:r w:rsidRPr="00590350">
        <w:rPr>
          <w:sz w:val="28"/>
          <w:szCs w:val="28"/>
        </w:rPr>
        <w:t>«</w:t>
      </w:r>
      <w:proofErr w:type="spellStart"/>
      <w:r w:rsidRPr="00590350">
        <w:rPr>
          <w:sz w:val="28"/>
          <w:szCs w:val="28"/>
        </w:rPr>
        <w:t>Интердорстрой</w:t>
      </w:r>
      <w:proofErr w:type="spellEnd"/>
      <w:r w:rsidRPr="00590350">
        <w:rPr>
          <w:sz w:val="28"/>
          <w:szCs w:val="28"/>
        </w:rPr>
        <w:t>»</w:t>
      </w:r>
      <w:r>
        <w:rPr>
          <w:sz w:val="28"/>
          <w:szCs w:val="28"/>
        </w:rPr>
        <w:t>, ООО «</w:t>
      </w:r>
      <w:r w:rsidRPr="00590350">
        <w:rPr>
          <w:sz w:val="28"/>
          <w:szCs w:val="28"/>
        </w:rPr>
        <w:t>КС-Строй</w:t>
      </w:r>
      <w:r>
        <w:rPr>
          <w:sz w:val="28"/>
          <w:szCs w:val="28"/>
        </w:rPr>
        <w:t>», ЗАО «</w:t>
      </w:r>
      <w:r w:rsidRPr="00590350">
        <w:rPr>
          <w:sz w:val="28"/>
          <w:szCs w:val="28"/>
        </w:rPr>
        <w:t>Фирма АБ</w:t>
      </w:r>
      <w:r>
        <w:rPr>
          <w:sz w:val="28"/>
          <w:szCs w:val="28"/>
        </w:rPr>
        <w:t>», ОАО «</w:t>
      </w:r>
      <w:r w:rsidRPr="00590350">
        <w:rPr>
          <w:sz w:val="28"/>
          <w:szCs w:val="28"/>
        </w:rPr>
        <w:t>СЕВЕРАЛМАЗ</w:t>
      </w:r>
      <w:r>
        <w:rPr>
          <w:sz w:val="28"/>
          <w:szCs w:val="28"/>
        </w:rPr>
        <w:t>», ФГУП «</w:t>
      </w:r>
      <w:proofErr w:type="spellStart"/>
      <w:r w:rsidRPr="00590350">
        <w:rPr>
          <w:sz w:val="28"/>
          <w:szCs w:val="28"/>
        </w:rPr>
        <w:t>ЗащитаИнфоТранс</w:t>
      </w:r>
      <w:proofErr w:type="spellEnd"/>
      <w:r w:rsidRPr="00590350">
        <w:rPr>
          <w:sz w:val="28"/>
          <w:szCs w:val="28"/>
        </w:rPr>
        <w:t xml:space="preserve"> Министерства транспорта Российской Федерации</w:t>
      </w:r>
      <w:r>
        <w:rPr>
          <w:sz w:val="28"/>
          <w:szCs w:val="28"/>
        </w:rPr>
        <w:t>»;</w:t>
      </w:r>
    </w:p>
    <w:p w14:paraId="580B4728" w14:textId="77777777" w:rsidR="002A20ED" w:rsidRDefault="002A20ED" w:rsidP="002A20ED">
      <w:pPr>
        <w:pStyle w:val="a3"/>
        <w:spacing w:line="240" w:lineRule="atLeast"/>
        <w:ind w:left="-567" w:right="-143"/>
        <w:jc w:val="both"/>
        <w:rPr>
          <w:sz w:val="28"/>
          <w:szCs w:val="28"/>
        </w:rPr>
      </w:pPr>
    </w:p>
    <w:p w14:paraId="43B5B37B" w14:textId="77777777" w:rsidR="002A20ED" w:rsidRDefault="002A20ED" w:rsidP="002A20ED">
      <w:pPr>
        <w:spacing w:line="240" w:lineRule="atLeast"/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>по заключению комиссии по рассмотрению заявлений, документы полностью соответствуют требованиям к выдаче Свидетельств о допуске, утвержденным решением Общего собрания членов СРО НП «МОД «СОЮЗДОРСТРОЙ».</w:t>
      </w:r>
    </w:p>
    <w:p w14:paraId="2CB34961" w14:textId="77777777" w:rsidR="002A20ED" w:rsidRDefault="002A20ED" w:rsidP="002A20ED">
      <w:pPr>
        <w:spacing w:line="240" w:lineRule="atLeast"/>
        <w:ind w:left="-567" w:right="-143"/>
        <w:jc w:val="both"/>
        <w:rPr>
          <w:sz w:val="28"/>
          <w:szCs w:val="28"/>
        </w:rPr>
      </w:pPr>
    </w:p>
    <w:p w14:paraId="7512E3F4" w14:textId="77777777" w:rsidR="002A20ED" w:rsidRDefault="002A20ED" w:rsidP="002A20ED">
      <w:pPr>
        <w:ind w:left="-567"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Внести изменения в Свидетельства о допуске к работам, которые оказывают влияние на безопасность объектов капитального строительства, согласно Перечня видов работ, утвержденного Приказом № 624 Минрегионразвития России от 30.12.09 г. следующим организациям - членам СРО НП «МОД «СОЮЗДОРСТРОЙ»: ООО </w:t>
      </w:r>
      <w:r w:rsidRPr="00590350">
        <w:rPr>
          <w:sz w:val="28"/>
          <w:szCs w:val="28"/>
        </w:rPr>
        <w:t>«</w:t>
      </w:r>
      <w:proofErr w:type="spellStart"/>
      <w:r w:rsidRPr="00590350">
        <w:rPr>
          <w:sz w:val="28"/>
          <w:szCs w:val="28"/>
        </w:rPr>
        <w:t>Интердорстрой</w:t>
      </w:r>
      <w:proofErr w:type="spellEnd"/>
      <w:r w:rsidRPr="00590350">
        <w:rPr>
          <w:sz w:val="28"/>
          <w:szCs w:val="28"/>
        </w:rPr>
        <w:t>»</w:t>
      </w:r>
      <w:r>
        <w:rPr>
          <w:sz w:val="28"/>
          <w:szCs w:val="28"/>
        </w:rPr>
        <w:t>, ООО «</w:t>
      </w:r>
      <w:r w:rsidRPr="00590350">
        <w:rPr>
          <w:sz w:val="28"/>
          <w:szCs w:val="28"/>
        </w:rPr>
        <w:t>КС-Строй</w:t>
      </w:r>
      <w:r>
        <w:rPr>
          <w:sz w:val="28"/>
          <w:szCs w:val="28"/>
        </w:rPr>
        <w:t>», ЗАО «</w:t>
      </w:r>
      <w:r w:rsidRPr="00590350">
        <w:rPr>
          <w:sz w:val="28"/>
          <w:szCs w:val="28"/>
        </w:rPr>
        <w:t>Фирма АБ</w:t>
      </w:r>
      <w:r>
        <w:rPr>
          <w:sz w:val="28"/>
          <w:szCs w:val="28"/>
        </w:rPr>
        <w:t>», ОАО «</w:t>
      </w:r>
      <w:r w:rsidRPr="00590350">
        <w:rPr>
          <w:sz w:val="28"/>
          <w:szCs w:val="28"/>
        </w:rPr>
        <w:t>СЕВЕРАЛМАЗ</w:t>
      </w:r>
      <w:r>
        <w:rPr>
          <w:sz w:val="28"/>
          <w:szCs w:val="28"/>
        </w:rPr>
        <w:t>», ФГУП «</w:t>
      </w:r>
      <w:proofErr w:type="spellStart"/>
      <w:r w:rsidRPr="00590350">
        <w:rPr>
          <w:sz w:val="28"/>
          <w:szCs w:val="28"/>
        </w:rPr>
        <w:t>ЗащитаИнфоТранс</w:t>
      </w:r>
      <w:proofErr w:type="spellEnd"/>
      <w:r w:rsidRPr="00590350">
        <w:rPr>
          <w:sz w:val="28"/>
          <w:szCs w:val="28"/>
        </w:rPr>
        <w:t xml:space="preserve"> Министерства транспорта Российской Федерации</w:t>
      </w:r>
      <w:r>
        <w:rPr>
          <w:sz w:val="28"/>
          <w:szCs w:val="28"/>
        </w:rPr>
        <w:t>»;</w:t>
      </w:r>
    </w:p>
    <w:p w14:paraId="70C0000C" w14:textId="77777777" w:rsidR="002A20ED" w:rsidRDefault="002A20ED" w:rsidP="002A20ED">
      <w:pPr>
        <w:ind w:left="-567" w:right="-143"/>
        <w:jc w:val="both"/>
        <w:rPr>
          <w:sz w:val="28"/>
          <w:szCs w:val="28"/>
        </w:rPr>
      </w:pPr>
    </w:p>
    <w:p w14:paraId="10CEC8AB" w14:textId="77777777" w:rsidR="002A20ED" w:rsidRDefault="002A20ED" w:rsidP="002A20ED">
      <w:pPr>
        <w:ind w:left="-567" w:right="-143"/>
        <w:jc w:val="both"/>
        <w:rPr>
          <w:sz w:val="28"/>
          <w:szCs w:val="28"/>
        </w:rPr>
      </w:pPr>
    </w:p>
    <w:p w14:paraId="67F508C8" w14:textId="77777777" w:rsidR="002A20ED" w:rsidRDefault="002A20ED" w:rsidP="002A20ED">
      <w:pPr>
        <w:autoSpaceDE w:val="0"/>
        <w:autoSpaceDN w:val="0"/>
        <w:adjustRightInd w:val="0"/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Голосовали:</w:t>
      </w:r>
    </w:p>
    <w:p w14:paraId="3E5ED77E" w14:textId="77777777" w:rsidR="002A20ED" w:rsidRDefault="002A20ED" w:rsidP="002A20ED">
      <w:pPr>
        <w:pStyle w:val="a3"/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 – 11 голосов, против – нет, воздержался – нет.</w:t>
      </w:r>
    </w:p>
    <w:p w14:paraId="577DD9C2" w14:textId="77777777" w:rsidR="002A20ED" w:rsidRDefault="002A20ED" w:rsidP="002A20ED">
      <w:pPr>
        <w:ind w:left="-567"/>
        <w:jc w:val="both"/>
        <w:rPr>
          <w:sz w:val="28"/>
          <w:szCs w:val="28"/>
        </w:rPr>
      </w:pPr>
    </w:p>
    <w:p w14:paraId="1217D147" w14:textId="77777777" w:rsidR="002A20ED" w:rsidRDefault="002A20ED" w:rsidP="002A20ED">
      <w:pPr>
        <w:ind w:left="-567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По третьему вопросу</w:t>
      </w:r>
      <w:r>
        <w:rPr>
          <w:sz w:val="28"/>
          <w:szCs w:val="28"/>
        </w:rPr>
        <w:t xml:space="preserve"> слово имеет генеральный директор  НП «МОД «СОЮЗДОРСТРОЙ» Хвоинский Л.А. – в соответствии с поданным заявлением предлагаю внести изменения в Свидетельство о допуске к работам на особо опасных и технически сложных объектах капитального строительства, которые оказывают влияние на безопасность указанных объектов, согласно Перечня видов работ, утвержденного Приказом № 624 Минрегионразвития России от 30.12.09 г. следующей организации  - члену </w:t>
      </w:r>
      <w:r w:rsidRPr="00892419">
        <w:rPr>
          <w:sz w:val="28"/>
          <w:szCs w:val="28"/>
        </w:rPr>
        <w:t xml:space="preserve">СРО НП </w:t>
      </w:r>
      <w:r>
        <w:rPr>
          <w:sz w:val="28"/>
          <w:szCs w:val="28"/>
        </w:rPr>
        <w:t>«</w:t>
      </w:r>
      <w:r w:rsidRPr="00892419">
        <w:rPr>
          <w:sz w:val="28"/>
          <w:szCs w:val="28"/>
        </w:rPr>
        <w:t>МОД «СОЮЗДОРСТРОЙ»</w:t>
      </w:r>
      <w:r>
        <w:rPr>
          <w:sz w:val="28"/>
          <w:szCs w:val="28"/>
        </w:rPr>
        <w:t xml:space="preserve">: ООО </w:t>
      </w:r>
      <w:r w:rsidRPr="00590350">
        <w:rPr>
          <w:sz w:val="28"/>
          <w:szCs w:val="28"/>
        </w:rPr>
        <w:t>«</w:t>
      </w:r>
      <w:proofErr w:type="spellStart"/>
      <w:r w:rsidRPr="00590350">
        <w:rPr>
          <w:sz w:val="28"/>
          <w:szCs w:val="28"/>
        </w:rPr>
        <w:t>Интердорстрой</w:t>
      </w:r>
      <w:proofErr w:type="spellEnd"/>
      <w:r w:rsidRPr="0059035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36C4568D" w14:textId="77777777" w:rsidR="002A20ED" w:rsidRDefault="002A20ED" w:rsidP="002A20ED">
      <w:pPr>
        <w:ind w:left="-567"/>
        <w:jc w:val="both"/>
        <w:rPr>
          <w:sz w:val="28"/>
          <w:szCs w:val="28"/>
        </w:rPr>
      </w:pPr>
    </w:p>
    <w:p w14:paraId="25393D2F" w14:textId="77777777" w:rsidR="002A20ED" w:rsidRDefault="002A20ED" w:rsidP="002A20ED">
      <w:pPr>
        <w:ind w:left="-567"/>
        <w:jc w:val="both"/>
        <w:rPr>
          <w:sz w:val="28"/>
          <w:szCs w:val="28"/>
        </w:rPr>
      </w:pPr>
      <w:r w:rsidRPr="00FC5906">
        <w:rPr>
          <w:b/>
          <w:sz w:val="28"/>
          <w:szCs w:val="28"/>
        </w:rPr>
        <w:t xml:space="preserve">Решили: </w:t>
      </w:r>
      <w:r>
        <w:rPr>
          <w:sz w:val="28"/>
          <w:szCs w:val="28"/>
        </w:rPr>
        <w:t>Внести изменения в Свидетельство</w:t>
      </w:r>
      <w:r w:rsidRPr="00FC5906">
        <w:rPr>
          <w:sz w:val="28"/>
          <w:szCs w:val="28"/>
        </w:rPr>
        <w:t xml:space="preserve"> о допуске к работам на особо опасных и технически сложных объектах капитального строительства, которые оказывают влияние на безопасность указанных объектов, согласно Перечню видов работ, утвержденного Приказом № 624 Минрегионразвития</w:t>
      </w:r>
      <w:r>
        <w:rPr>
          <w:sz w:val="28"/>
          <w:szCs w:val="28"/>
        </w:rPr>
        <w:t xml:space="preserve"> России от 30.12.09 г. следующей организации - члену</w:t>
      </w:r>
      <w:r w:rsidRPr="00FC5906">
        <w:rPr>
          <w:sz w:val="28"/>
          <w:szCs w:val="28"/>
        </w:rPr>
        <w:t xml:space="preserve"> </w:t>
      </w:r>
      <w:r w:rsidRPr="00892419">
        <w:rPr>
          <w:sz w:val="28"/>
          <w:szCs w:val="28"/>
        </w:rPr>
        <w:t xml:space="preserve">СРО НП </w:t>
      </w:r>
      <w:r>
        <w:rPr>
          <w:sz w:val="28"/>
          <w:szCs w:val="28"/>
        </w:rPr>
        <w:t>«</w:t>
      </w:r>
      <w:r w:rsidRPr="00892419">
        <w:rPr>
          <w:sz w:val="28"/>
          <w:szCs w:val="28"/>
        </w:rPr>
        <w:t>МОД «СОЮЗДОРСТРОЙ»</w:t>
      </w:r>
      <w:r w:rsidRPr="00FC5906">
        <w:rPr>
          <w:sz w:val="28"/>
          <w:szCs w:val="28"/>
        </w:rPr>
        <w:t>:</w:t>
      </w:r>
      <w:r w:rsidRPr="002F58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ООО </w:t>
      </w:r>
      <w:r w:rsidRPr="00590350">
        <w:rPr>
          <w:sz w:val="28"/>
          <w:szCs w:val="28"/>
        </w:rPr>
        <w:t>«</w:t>
      </w:r>
      <w:proofErr w:type="spellStart"/>
      <w:r w:rsidRPr="00590350">
        <w:rPr>
          <w:sz w:val="28"/>
          <w:szCs w:val="28"/>
        </w:rPr>
        <w:t>Интердорстрой</w:t>
      </w:r>
      <w:proofErr w:type="spellEnd"/>
      <w:r w:rsidRPr="0059035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1FED0560" w14:textId="77777777" w:rsidR="002A20ED" w:rsidRDefault="002A20ED" w:rsidP="002A20ED">
      <w:pPr>
        <w:ind w:left="-567"/>
        <w:jc w:val="both"/>
        <w:rPr>
          <w:sz w:val="28"/>
          <w:szCs w:val="28"/>
        </w:rPr>
      </w:pPr>
    </w:p>
    <w:p w14:paraId="62F3EA6C" w14:textId="77777777" w:rsidR="002A20ED" w:rsidRDefault="002A20ED" w:rsidP="002A20ED">
      <w:pPr>
        <w:autoSpaceDE w:val="0"/>
        <w:autoSpaceDN w:val="0"/>
        <w:adjustRightInd w:val="0"/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</w:t>
      </w:r>
    </w:p>
    <w:p w14:paraId="42751411" w14:textId="77777777" w:rsidR="002A20ED" w:rsidRDefault="002A20ED" w:rsidP="002A20ED">
      <w:pPr>
        <w:pStyle w:val="a3"/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 – 11 голосов, против – нет, воздержался – нет.</w:t>
      </w:r>
    </w:p>
    <w:p w14:paraId="208F9A0F" w14:textId="77777777" w:rsidR="002A20ED" w:rsidRDefault="002A20ED" w:rsidP="002A20ED">
      <w:pPr>
        <w:ind w:left="-567"/>
        <w:jc w:val="both"/>
        <w:rPr>
          <w:sz w:val="28"/>
          <w:szCs w:val="28"/>
        </w:rPr>
      </w:pPr>
    </w:p>
    <w:p w14:paraId="4015E8AC" w14:textId="77777777" w:rsidR="002A20ED" w:rsidRDefault="002A20ED" w:rsidP="002A20ED">
      <w:pPr>
        <w:ind w:left="-567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По четвертому вопросу</w:t>
      </w:r>
      <w:r>
        <w:rPr>
          <w:sz w:val="28"/>
          <w:szCs w:val="28"/>
        </w:rPr>
        <w:t xml:space="preserve"> слово имеет  заместитель генерального директора Партнерства Суханов Павел Львович. Уважаемые коллеги! В связи с решением Совета Партнерства от </w:t>
      </w:r>
      <w:smartTag w:uri="urn:schemas-microsoft-com:office:smarttags" w:element="date">
        <w:smartTagPr>
          <w:attr w:name="Year" w:val="2013"/>
          <w:attr w:name="Day" w:val="20"/>
          <w:attr w:name="Month" w:val="2"/>
          <w:attr w:name="ls" w:val="trans"/>
        </w:smartTagPr>
        <w:r>
          <w:rPr>
            <w:sz w:val="28"/>
            <w:szCs w:val="28"/>
          </w:rPr>
          <w:t>20 февраля 2013 года</w:t>
        </w:r>
      </w:smartTag>
      <w:r>
        <w:rPr>
          <w:sz w:val="28"/>
          <w:szCs w:val="28"/>
        </w:rPr>
        <w:t xml:space="preserve">, за нарушение требований к выдаче Свидетельства о допуске, а именно несвоевременное страхование гражданской ответственности, основываясь на п.3 части 2 </w:t>
      </w:r>
      <w:r w:rsidR="00E8328C">
        <w:rPr>
          <w:sz w:val="28"/>
          <w:szCs w:val="28"/>
        </w:rPr>
        <w:t xml:space="preserve">и 3 </w:t>
      </w:r>
      <w:r>
        <w:rPr>
          <w:sz w:val="28"/>
          <w:szCs w:val="28"/>
        </w:rPr>
        <w:t>ст.55.15 Градостроительного кодекса Российской Федерации предлагаю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рассмотреть вопрос о применении мер дисциплинарного воздействия в виде решение о приостановлении действия Свидетельства о допуске сроком на 60 дней, следующим организациям – членам СРО НП «МОД «СОЮЗДОРСТРОЙ»: ФГУП «</w:t>
      </w:r>
      <w:proofErr w:type="spellStart"/>
      <w:r>
        <w:rPr>
          <w:sz w:val="28"/>
          <w:szCs w:val="28"/>
        </w:rPr>
        <w:t>Забайкальскавтодор</w:t>
      </w:r>
      <w:proofErr w:type="spellEnd"/>
      <w:r>
        <w:rPr>
          <w:sz w:val="28"/>
          <w:szCs w:val="28"/>
        </w:rPr>
        <w:t>», ОАО «</w:t>
      </w:r>
      <w:proofErr w:type="spellStart"/>
      <w:r>
        <w:rPr>
          <w:sz w:val="28"/>
          <w:szCs w:val="28"/>
        </w:rPr>
        <w:t>Марийскавтодор</w:t>
      </w:r>
      <w:proofErr w:type="spellEnd"/>
      <w:r>
        <w:rPr>
          <w:sz w:val="28"/>
          <w:szCs w:val="28"/>
        </w:rPr>
        <w:t xml:space="preserve">», ООО «Объединенная Дорожно-строительная Компания», ООО ПСФ «Виадук», ГУП «Серпуховский </w:t>
      </w:r>
      <w:proofErr w:type="spellStart"/>
      <w:r>
        <w:rPr>
          <w:sz w:val="28"/>
          <w:szCs w:val="28"/>
        </w:rPr>
        <w:t>Автодор</w:t>
      </w:r>
      <w:proofErr w:type="spellEnd"/>
      <w:r>
        <w:rPr>
          <w:sz w:val="28"/>
          <w:szCs w:val="28"/>
        </w:rPr>
        <w:t>», ЗАО «</w:t>
      </w:r>
      <w:proofErr w:type="spellStart"/>
      <w:r>
        <w:rPr>
          <w:sz w:val="28"/>
          <w:szCs w:val="28"/>
        </w:rPr>
        <w:t>СтройДорТехника</w:t>
      </w:r>
      <w:proofErr w:type="spellEnd"/>
      <w:r>
        <w:rPr>
          <w:sz w:val="28"/>
          <w:szCs w:val="28"/>
        </w:rPr>
        <w:t>».</w:t>
      </w:r>
    </w:p>
    <w:p w14:paraId="238BE34E" w14:textId="77777777" w:rsidR="002A20ED" w:rsidRDefault="002A20ED" w:rsidP="002A20ED">
      <w:pPr>
        <w:ind w:left="-567"/>
        <w:jc w:val="both"/>
        <w:rPr>
          <w:sz w:val="28"/>
          <w:szCs w:val="28"/>
        </w:rPr>
      </w:pPr>
    </w:p>
    <w:p w14:paraId="489BF27D" w14:textId="77777777" w:rsidR="00AB7478" w:rsidRDefault="002A20ED" w:rsidP="002A20ED">
      <w:pPr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применить меру дисциплинарного воздействия в виде приостановления действия Свидетельства о допуске сроком на 60 дней</w:t>
      </w:r>
      <w:r w:rsidR="00FA1A49">
        <w:rPr>
          <w:sz w:val="28"/>
          <w:szCs w:val="28"/>
        </w:rPr>
        <w:t xml:space="preserve"> с 10.06.2013 года</w:t>
      </w:r>
      <w:r>
        <w:rPr>
          <w:sz w:val="28"/>
          <w:szCs w:val="28"/>
        </w:rPr>
        <w:t xml:space="preserve">, согласно п.3 части 2 </w:t>
      </w:r>
      <w:r w:rsidR="00E8328C">
        <w:rPr>
          <w:sz w:val="28"/>
          <w:szCs w:val="28"/>
        </w:rPr>
        <w:t xml:space="preserve">и 3 </w:t>
      </w:r>
      <w:r>
        <w:rPr>
          <w:sz w:val="28"/>
          <w:szCs w:val="28"/>
        </w:rPr>
        <w:t xml:space="preserve">ст.55.15 Градостроительного кодекса Российской Федерации следующим организациям – членам СРО НП «МОД «СОЮЗДОРСТРОЙ»: </w:t>
      </w:r>
    </w:p>
    <w:p w14:paraId="21B2865F" w14:textId="77777777" w:rsidR="00AB7478" w:rsidRDefault="002A20ED" w:rsidP="002A20E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ФГУП «</w:t>
      </w:r>
      <w:proofErr w:type="spellStart"/>
      <w:r>
        <w:rPr>
          <w:sz w:val="28"/>
          <w:szCs w:val="28"/>
        </w:rPr>
        <w:t>Забайкальскавтодор</w:t>
      </w:r>
      <w:proofErr w:type="spellEnd"/>
      <w:r>
        <w:rPr>
          <w:sz w:val="28"/>
          <w:szCs w:val="28"/>
        </w:rPr>
        <w:t xml:space="preserve">», </w:t>
      </w:r>
    </w:p>
    <w:p w14:paraId="58D99FA2" w14:textId="77777777" w:rsidR="00AB7478" w:rsidRDefault="002A20ED" w:rsidP="002A20E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ОАО «</w:t>
      </w:r>
      <w:proofErr w:type="spellStart"/>
      <w:r>
        <w:rPr>
          <w:sz w:val="28"/>
          <w:szCs w:val="28"/>
        </w:rPr>
        <w:t>Марийскавтодор</w:t>
      </w:r>
      <w:proofErr w:type="spellEnd"/>
      <w:r>
        <w:rPr>
          <w:sz w:val="28"/>
          <w:szCs w:val="28"/>
        </w:rPr>
        <w:t xml:space="preserve">», </w:t>
      </w:r>
    </w:p>
    <w:p w14:paraId="2FCE01BD" w14:textId="77777777" w:rsidR="00AB7478" w:rsidRDefault="002A20ED" w:rsidP="002A20E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ООО «Объединенная Дорожно-строительная Компания», </w:t>
      </w:r>
    </w:p>
    <w:p w14:paraId="0D257B1E" w14:textId="77777777" w:rsidR="00AB7478" w:rsidRDefault="002A20ED" w:rsidP="002A20E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ООО ПСФ «Виадук», </w:t>
      </w:r>
    </w:p>
    <w:p w14:paraId="71F0DE00" w14:textId="77777777" w:rsidR="00AB7478" w:rsidRDefault="002A20ED" w:rsidP="002A20E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ГУП «Серпуховский </w:t>
      </w:r>
      <w:proofErr w:type="spellStart"/>
      <w:r>
        <w:rPr>
          <w:sz w:val="28"/>
          <w:szCs w:val="28"/>
        </w:rPr>
        <w:t>Автодор</w:t>
      </w:r>
      <w:proofErr w:type="spellEnd"/>
      <w:r>
        <w:rPr>
          <w:sz w:val="28"/>
          <w:szCs w:val="28"/>
        </w:rPr>
        <w:t xml:space="preserve">», </w:t>
      </w:r>
    </w:p>
    <w:p w14:paraId="4081975E" w14:textId="77777777" w:rsidR="002A20ED" w:rsidRDefault="002A20ED" w:rsidP="002A20E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ЗАО «</w:t>
      </w:r>
      <w:proofErr w:type="spellStart"/>
      <w:r>
        <w:rPr>
          <w:sz w:val="28"/>
          <w:szCs w:val="28"/>
        </w:rPr>
        <w:t>СтройДорТехника</w:t>
      </w:r>
      <w:proofErr w:type="spellEnd"/>
      <w:r>
        <w:rPr>
          <w:sz w:val="28"/>
          <w:szCs w:val="28"/>
        </w:rPr>
        <w:t>».</w:t>
      </w:r>
    </w:p>
    <w:p w14:paraId="4698C43E" w14:textId="77777777" w:rsidR="002A20ED" w:rsidRDefault="002A20ED" w:rsidP="002C62D0">
      <w:pPr>
        <w:jc w:val="both"/>
        <w:rPr>
          <w:sz w:val="28"/>
          <w:szCs w:val="28"/>
        </w:rPr>
      </w:pPr>
    </w:p>
    <w:p w14:paraId="6DAD6938" w14:textId="77777777" w:rsidR="002C62D0" w:rsidRDefault="002C62D0" w:rsidP="002C62D0">
      <w:pPr>
        <w:jc w:val="both"/>
        <w:rPr>
          <w:sz w:val="28"/>
          <w:szCs w:val="28"/>
        </w:rPr>
      </w:pPr>
    </w:p>
    <w:p w14:paraId="30AA7C5C" w14:textId="77777777" w:rsidR="002A20ED" w:rsidRDefault="002A20ED" w:rsidP="002A20ED">
      <w:pPr>
        <w:ind w:left="-567" w:right="-1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</w:t>
      </w:r>
    </w:p>
    <w:p w14:paraId="1771A85F" w14:textId="77777777" w:rsidR="002A20ED" w:rsidRDefault="002A20ED" w:rsidP="002A20ED">
      <w:pPr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 – 11 голосов, против – нет, воздержался – нет.</w:t>
      </w:r>
    </w:p>
    <w:p w14:paraId="7E54FAE8" w14:textId="77777777" w:rsidR="002A20ED" w:rsidRDefault="002A20ED" w:rsidP="002A20ED">
      <w:pPr>
        <w:ind w:left="-567"/>
        <w:jc w:val="both"/>
        <w:rPr>
          <w:sz w:val="28"/>
          <w:szCs w:val="28"/>
        </w:rPr>
      </w:pPr>
    </w:p>
    <w:p w14:paraId="1D2A918A" w14:textId="77777777" w:rsidR="006C1296" w:rsidRDefault="006C1296" w:rsidP="006C1296">
      <w:pPr>
        <w:ind w:left="-567"/>
        <w:jc w:val="both"/>
        <w:rPr>
          <w:b/>
          <w:sz w:val="28"/>
          <w:szCs w:val="28"/>
        </w:rPr>
      </w:pPr>
      <w:r>
        <w:rPr>
          <w:i/>
          <w:sz w:val="28"/>
          <w:szCs w:val="28"/>
          <w:u w:val="single"/>
        </w:rPr>
        <w:t>По пятому вопросу</w:t>
      </w:r>
      <w:r>
        <w:rPr>
          <w:sz w:val="28"/>
          <w:szCs w:val="28"/>
        </w:rPr>
        <w:t xml:space="preserve"> слово имеет заместитель генерального директора Суханов Павел Львович:</w:t>
      </w:r>
    </w:p>
    <w:p w14:paraId="051E2D55" w14:textId="77777777" w:rsidR="006C1296" w:rsidRDefault="006C1296" w:rsidP="006C1296">
      <w:pPr>
        <w:spacing w:after="200" w:line="276" w:lineRule="auto"/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 Совете Партнерства, состоявшемся 22 марта 2013 года, было принято решение о приостановке действия Свидетельства сроком на 60 календарных дней </w:t>
      </w:r>
      <w:r w:rsidR="008167F1">
        <w:rPr>
          <w:rFonts w:eastAsia="Calibri"/>
          <w:sz w:val="28"/>
          <w:szCs w:val="28"/>
          <w:lang w:eastAsia="en-US"/>
        </w:rPr>
        <w:t>с 25.03.2013 г.</w:t>
      </w:r>
      <w:r w:rsidR="000313C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следующим организациям, членам Партнерства:</w:t>
      </w:r>
    </w:p>
    <w:p w14:paraId="71BDD351" w14:textId="77777777" w:rsidR="006C1296" w:rsidRDefault="006C1296" w:rsidP="006C1296">
      <w:pPr>
        <w:pStyle w:val="a3"/>
        <w:numPr>
          <w:ilvl w:val="0"/>
          <w:numId w:val="7"/>
        </w:numPr>
        <w:spacing w:after="200" w:line="276" w:lineRule="auto"/>
        <w:ind w:left="-567" w:firstLine="0"/>
        <w:jc w:val="both"/>
        <w:rPr>
          <w:sz w:val="28"/>
        </w:rPr>
      </w:pPr>
      <w:r>
        <w:rPr>
          <w:sz w:val="28"/>
          <w:szCs w:val="28"/>
        </w:rPr>
        <w:t xml:space="preserve">ЗАО «Пушкинский </w:t>
      </w:r>
      <w:proofErr w:type="spellStart"/>
      <w:r>
        <w:rPr>
          <w:sz w:val="28"/>
          <w:szCs w:val="28"/>
        </w:rPr>
        <w:t>Автодор</w:t>
      </w:r>
      <w:proofErr w:type="spellEnd"/>
      <w:r>
        <w:rPr>
          <w:color w:val="000000"/>
          <w:sz w:val="28"/>
          <w:szCs w:val="28"/>
        </w:rPr>
        <w:t>»</w:t>
      </w:r>
      <w:r>
        <w:rPr>
          <w:sz w:val="28"/>
        </w:rPr>
        <w:t xml:space="preserve"> </w:t>
      </w:r>
    </w:p>
    <w:p w14:paraId="1A60C888" w14:textId="77777777" w:rsidR="006C1296" w:rsidRDefault="006C1296" w:rsidP="006C1296">
      <w:pPr>
        <w:pStyle w:val="a3"/>
        <w:numPr>
          <w:ilvl w:val="0"/>
          <w:numId w:val="7"/>
        </w:numPr>
        <w:spacing w:after="200" w:line="276" w:lineRule="auto"/>
        <w:ind w:left="-567" w:firstLine="0"/>
        <w:jc w:val="both"/>
        <w:rPr>
          <w:sz w:val="28"/>
        </w:rPr>
      </w:pPr>
      <w:r>
        <w:rPr>
          <w:sz w:val="28"/>
          <w:szCs w:val="28"/>
        </w:rPr>
        <w:t>ООО</w:t>
      </w:r>
      <w:r>
        <w:rPr>
          <w:color w:val="000000"/>
          <w:sz w:val="28"/>
          <w:szCs w:val="28"/>
        </w:rPr>
        <w:t xml:space="preserve"> «Строительная фирма «ДИОР» </w:t>
      </w:r>
    </w:p>
    <w:p w14:paraId="0DF9D7DC" w14:textId="77777777" w:rsidR="006C1296" w:rsidRDefault="006C1296" w:rsidP="006C1296">
      <w:pPr>
        <w:pStyle w:val="a3"/>
        <w:numPr>
          <w:ilvl w:val="0"/>
          <w:numId w:val="7"/>
        </w:numPr>
        <w:spacing w:after="200" w:line="276" w:lineRule="auto"/>
        <w:ind w:left="-567" w:firstLine="0"/>
        <w:jc w:val="both"/>
        <w:rPr>
          <w:sz w:val="28"/>
        </w:rPr>
      </w:pPr>
      <w:r>
        <w:rPr>
          <w:sz w:val="28"/>
          <w:szCs w:val="28"/>
        </w:rPr>
        <w:t xml:space="preserve">ООО </w:t>
      </w:r>
      <w:r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  <w:shd w:val="clear" w:color="auto" w:fill="FFFFFF"/>
        </w:rPr>
        <w:t>НСИ-Спецстрой</w:t>
      </w:r>
      <w:r>
        <w:rPr>
          <w:color w:val="000000"/>
          <w:sz w:val="28"/>
          <w:szCs w:val="28"/>
        </w:rPr>
        <w:t xml:space="preserve">» </w:t>
      </w:r>
    </w:p>
    <w:p w14:paraId="44DACD37" w14:textId="77777777" w:rsidR="006C1296" w:rsidRDefault="006C1296" w:rsidP="006C1296">
      <w:pPr>
        <w:pStyle w:val="a3"/>
        <w:numPr>
          <w:ilvl w:val="0"/>
          <w:numId w:val="7"/>
        </w:numPr>
        <w:spacing w:after="200" w:line="276" w:lineRule="auto"/>
        <w:ind w:left="-567" w:firstLine="0"/>
        <w:jc w:val="both"/>
        <w:rPr>
          <w:sz w:val="28"/>
        </w:rPr>
      </w:pPr>
      <w:r>
        <w:rPr>
          <w:sz w:val="28"/>
          <w:szCs w:val="28"/>
        </w:rPr>
        <w:t xml:space="preserve">ООО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Костромадорстрой</w:t>
      </w:r>
      <w:proofErr w:type="spellEnd"/>
      <w:r>
        <w:rPr>
          <w:color w:val="000000"/>
          <w:sz w:val="28"/>
          <w:szCs w:val="28"/>
        </w:rPr>
        <w:t xml:space="preserve">» </w:t>
      </w:r>
    </w:p>
    <w:p w14:paraId="18FF9CF6" w14:textId="77777777" w:rsidR="006C1296" w:rsidRDefault="006C1296" w:rsidP="006C1296">
      <w:pPr>
        <w:pStyle w:val="a3"/>
        <w:numPr>
          <w:ilvl w:val="0"/>
          <w:numId w:val="7"/>
        </w:numPr>
        <w:spacing w:after="200" w:line="276" w:lineRule="auto"/>
        <w:ind w:left="-567" w:firstLine="0"/>
        <w:jc w:val="both"/>
        <w:rPr>
          <w:sz w:val="28"/>
        </w:rPr>
      </w:pPr>
      <w:r>
        <w:rPr>
          <w:sz w:val="28"/>
          <w:szCs w:val="28"/>
        </w:rPr>
        <w:t xml:space="preserve">ООО </w:t>
      </w:r>
      <w:r>
        <w:rPr>
          <w:color w:val="000000"/>
          <w:sz w:val="28"/>
          <w:szCs w:val="28"/>
        </w:rPr>
        <w:t xml:space="preserve">«ЭССТА» </w:t>
      </w:r>
    </w:p>
    <w:p w14:paraId="21354503" w14:textId="77777777" w:rsidR="006C1296" w:rsidRDefault="006C1296" w:rsidP="006C1296">
      <w:pPr>
        <w:pStyle w:val="a3"/>
        <w:numPr>
          <w:ilvl w:val="0"/>
          <w:numId w:val="7"/>
        </w:numPr>
        <w:spacing w:after="200" w:line="276" w:lineRule="auto"/>
        <w:ind w:left="-56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ООО Строительная </w:t>
      </w:r>
      <w:proofErr w:type="spellStart"/>
      <w:r>
        <w:rPr>
          <w:sz w:val="28"/>
          <w:szCs w:val="28"/>
        </w:rPr>
        <w:t>компания«Орион</w:t>
      </w:r>
      <w:proofErr w:type="spellEnd"/>
      <w:r>
        <w:rPr>
          <w:sz w:val="28"/>
          <w:szCs w:val="28"/>
        </w:rPr>
        <w:t>»</w:t>
      </w:r>
    </w:p>
    <w:p w14:paraId="13A54E0C" w14:textId="77777777" w:rsidR="006C1296" w:rsidRDefault="006C1296" w:rsidP="006C1296">
      <w:pPr>
        <w:pStyle w:val="a3"/>
        <w:numPr>
          <w:ilvl w:val="0"/>
          <w:numId w:val="7"/>
        </w:numPr>
        <w:spacing w:after="200" w:line="276" w:lineRule="auto"/>
        <w:ind w:left="-56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ЗАО «</w:t>
      </w:r>
      <w:proofErr w:type="spellStart"/>
      <w:r>
        <w:rPr>
          <w:sz w:val="28"/>
          <w:szCs w:val="28"/>
        </w:rPr>
        <w:t>Центродорстрой</w:t>
      </w:r>
      <w:proofErr w:type="spellEnd"/>
      <w:r>
        <w:rPr>
          <w:sz w:val="28"/>
          <w:szCs w:val="28"/>
        </w:rPr>
        <w:t xml:space="preserve"> – Центральные ремонтные мастерские» </w:t>
      </w:r>
    </w:p>
    <w:p w14:paraId="47AFE08D" w14:textId="77777777" w:rsidR="006C1296" w:rsidRDefault="006C1296" w:rsidP="006C1296">
      <w:pPr>
        <w:spacing w:after="200" w:line="276" w:lineRule="auto"/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состоянию на 24 мая 2013 года нарушения, повлекшие приостановление действия Свидетельств о допуске к работам, данных организаций не устранены, в том числе не применены меры по их устранению.</w:t>
      </w:r>
    </w:p>
    <w:p w14:paraId="414651EC" w14:textId="77777777" w:rsidR="006C1296" w:rsidRDefault="006C1296" w:rsidP="006C1296">
      <w:pPr>
        <w:spacing w:after="200" w:line="276" w:lineRule="auto"/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Решили:</w:t>
      </w:r>
      <w:r>
        <w:rPr>
          <w:rFonts w:eastAsia="Calibri"/>
          <w:sz w:val="28"/>
          <w:szCs w:val="28"/>
          <w:lang w:eastAsia="en-US"/>
        </w:rPr>
        <w:t xml:space="preserve"> в связи с не устранением допущенных замечаний, с 24 мая 2013 года прекратить действие Свидетельств о допуске на основании пункта 3 части 15 статьи 55.8 Градостроительного кодекса Российской Федерации следующим организаци</w:t>
      </w:r>
      <w:r>
        <w:rPr>
          <w:sz w:val="28"/>
          <w:szCs w:val="28"/>
        </w:rPr>
        <w:t>ям, членам Партнерства:</w:t>
      </w:r>
    </w:p>
    <w:p w14:paraId="41C19643" w14:textId="77777777" w:rsidR="006C1296" w:rsidRDefault="006C1296" w:rsidP="006C1296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1. ЗАО «Пушкинский </w:t>
      </w:r>
      <w:proofErr w:type="spellStart"/>
      <w:r>
        <w:rPr>
          <w:sz w:val="28"/>
          <w:szCs w:val="28"/>
        </w:rPr>
        <w:t>Автодор</w:t>
      </w:r>
      <w:proofErr w:type="spellEnd"/>
      <w:r>
        <w:rPr>
          <w:color w:val="000000"/>
          <w:sz w:val="28"/>
          <w:szCs w:val="28"/>
        </w:rPr>
        <w:t>»</w:t>
      </w:r>
      <w:r>
        <w:rPr>
          <w:sz w:val="28"/>
        </w:rPr>
        <w:t xml:space="preserve"> </w:t>
      </w:r>
    </w:p>
    <w:p w14:paraId="3AAE65C7" w14:textId="77777777" w:rsidR="006C1296" w:rsidRDefault="006C1296" w:rsidP="006C1296">
      <w:pPr>
        <w:pStyle w:val="a3"/>
        <w:ind w:left="-567"/>
        <w:jc w:val="both"/>
        <w:rPr>
          <w:sz w:val="28"/>
        </w:rPr>
      </w:pPr>
      <w:r>
        <w:rPr>
          <w:sz w:val="28"/>
          <w:szCs w:val="28"/>
        </w:rPr>
        <w:t>2. ООО</w:t>
      </w:r>
      <w:r>
        <w:rPr>
          <w:color w:val="000000"/>
          <w:sz w:val="28"/>
          <w:szCs w:val="28"/>
        </w:rPr>
        <w:t xml:space="preserve"> «Строительная фирма «ДИОР» </w:t>
      </w:r>
    </w:p>
    <w:p w14:paraId="4F834A2D" w14:textId="77777777" w:rsidR="006C1296" w:rsidRDefault="006C1296" w:rsidP="006C1296">
      <w:pPr>
        <w:pStyle w:val="a3"/>
        <w:spacing w:after="200" w:line="276" w:lineRule="auto"/>
        <w:ind w:left="-567"/>
        <w:jc w:val="both"/>
        <w:rPr>
          <w:sz w:val="28"/>
        </w:rPr>
      </w:pPr>
      <w:r>
        <w:rPr>
          <w:sz w:val="28"/>
          <w:szCs w:val="28"/>
        </w:rPr>
        <w:t xml:space="preserve">3. ООО </w:t>
      </w:r>
      <w:r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  <w:shd w:val="clear" w:color="auto" w:fill="FFFFFF"/>
        </w:rPr>
        <w:t>НСИ-Спецстрой</w:t>
      </w:r>
      <w:r>
        <w:rPr>
          <w:color w:val="000000"/>
          <w:sz w:val="28"/>
          <w:szCs w:val="28"/>
        </w:rPr>
        <w:t xml:space="preserve">» </w:t>
      </w:r>
    </w:p>
    <w:p w14:paraId="7AC173BD" w14:textId="77777777" w:rsidR="006C1296" w:rsidRDefault="006C1296" w:rsidP="006C1296">
      <w:pPr>
        <w:pStyle w:val="a3"/>
        <w:spacing w:after="200" w:line="276" w:lineRule="auto"/>
        <w:ind w:left="-567"/>
        <w:jc w:val="both"/>
        <w:rPr>
          <w:sz w:val="28"/>
        </w:rPr>
      </w:pPr>
      <w:r>
        <w:rPr>
          <w:sz w:val="28"/>
          <w:szCs w:val="28"/>
        </w:rPr>
        <w:t xml:space="preserve">4. ООО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Костромадорстрой</w:t>
      </w:r>
      <w:proofErr w:type="spellEnd"/>
      <w:r>
        <w:rPr>
          <w:color w:val="000000"/>
          <w:sz w:val="28"/>
          <w:szCs w:val="28"/>
        </w:rPr>
        <w:t xml:space="preserve">» </w:t>
      </w:r>
    </w:p>
    <w:p w14:paraId="6A82203B" w14:textId="77777777" w:rsidR="006C1296" w:rsidRDefault="006C1296" w:rsidP="006C1296">
      <w:pPr>
        <w:pStyle w:val="a3"/>
        <w:spacing w:after="200" w:line="276" w:lineRule="auto"/>
        <w:ind w:left="-567"/>
        <w:jc w:val="both"/>
        <w:rPr>
          <w:sz w:val="28"/>
        </w:rPr>
      </w:pPr>
      <w:r>
        <w:rPr>
          <w:sz w:val="28"/>
          <w:szCs w:val="28"/>
        </w:rPr>
        <w:t xml:space="preserve">5. ООО </w:t>
      </w:r>
      <w:r>
        <w:rPr>
          <w:color w:val="000000"/>
          <w:sz w:val="28"/>
          <w:szCs w:val="28"/>
        </w:rPr>
        <w:t xml:space="preserve">«ЭССТА» </w:t>
      </w:r>
    </w:p>
    <w:p w14:paraId="1D1B59F7" w14:textId="77777777" w:rsidR="006C1296" w:rsidRDefault="006C1296" w:rsidP="006C1296">
      <w:pPr>
        <w:pStyle w:val="a3"/>
        <w:spacing w:after="200" w:line="276" w:lineRule="auto"/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6. ООО Строительная </w:t>
      </w:r>
      <w:proofErr w:type="spellStart"/>
      <w:r>
        <w:rPr>
          <w:sz w:val="28"/>
          <w:szCs w:val="28"/>
        </w:rPr>
        <w:t>компания«Орион</w:t>
      </w:r>
      <w:proofErr w:type="spellEnd"/>
      <w:r>
        <w:rPr>
          <w:sz w:val="28"/>
          <w:szCs w:val="28"/>
        </w:rPr>
        <w:t>»</w:t>
      </w:r>
    </w:p>
    <w:p w14:paraId="3D572D1A" w14:textId="77777777" w:rsidR="006C1296" w:rsidRDefault="006C1296" w:rsidP="006C1296">
      <w:pPr>
        <w:pStyle w:val="a3"/>
        <w:spacing w:after="200" w:line="276" w:lineRule="auto"/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7. ЗАО «</w:t>
      </w:r>
      <w:proofErr w:type="spellStart"/>
      <w:r>
        <w:rPr>
          <w:sz w:val="28"/>
          <w:szCs w:val="28"/>
        </w:rPr>
        <w:t>Центродорстрой</w:t>
      </w:r>
      <w:proofErr w:type="spellEnd"/>
      <w:r>
        <w:rPr>
          <w:sz w:val="28"/>
          <w:szCs w:val="28"/>
        </w:rPr>
        <w:t xml:space="preserve"> – Центральные ремонтные мастерские» </w:t>
      </w:r>
    </w:p>
    <w:p w14:paraId="546A0627" w14:textId="77777777" w:rsidR="006C1296" w:rsidRDefault="006C1296" w:rsidP="006C1296">
      <w:pPr>
        <w:spacing w:after="200" w:line="276" w:lineRule="auto"/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На основании пункта 5 части 2 и 2.3 статьи 55.7 и пункта 5 части 2 статьи 55.15 Градостроительного к</w:t>
      </w:r>
      <w:r w:rsidR="00AF2850">
        <w:rPr>
          <w:rFonts w:eastAsia="Calibri"/>
          <w:sz w:val="28"/>
          <w:szCs w:val="28"/>
          <w:lang w:eastAsia="en-US"/>
        </w:rPr>
        <w:t>одекса Российской Федерации с 24 мая</w:t>
      </w:r>
      <w:r>
        <w:rPr>
          <w:rFonts w:eastAsia="Calibri"/>
          <w:sz w:val="28"/>
          <w:szCs w:val="28"/>
          <w:lang w:eastAsia="en-US"/>
        </w:rPr>
        <w:t xml:space="preserve"> 2013 года исключить из членов СРО НП «МОД «СОЮЗДОРСТРОЙ» следующие организации:</w:t>
      </w:r>
    </w:p>
    <w:p w14:paraId="027AD97E" w14:textId="77777777" w:rsidR="006C1296" w:rsidRDefault="006C1296" w:rsidP="006C1296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1.  ЗАО «Пушкинский </w:t>
      </w:r>
      <w:proofErr w:type="spellStart"/>
      <w:r>
        <w:rPr>
          <w:sz w:val="28"/>
          <w:szCs w:val="28"/>
        </w:rPr>
        <w:t>Автодор</w:t>
      </w:r>
      <w:proofErr w:type="spellEnd"/>
      <w:r>
        <w:rPr>
          <w:color w:val="000000"/>
          <w:sz w:val="28"/>
          <w:szCs w:val="28"/>
        </w:rPr>
        <w:t>»</w:t>
      </w:r>
      <w:r>
        <w:rPr>
          <w:sz w:val="28"/>
        </w:rPr>
        <w:t xml:space="preserve"> </w:t>
      </w:r>
    </w:p>
    <w:p w14:paraId="3DF669A6" w14:textId="77777777" w:rsidR="006C1296" w:rsidRDefault="006C1296" w:rsidP="006C1296">
      <w:pPr>
        <w:pStyle w:val="a3"/>
        <w:ind w:left="-567"/>
        <w:jc w:val="both"/>
        <w:rPr>
          <w:sz w:val="28"/>
        </w:rPr>
      </w:pPr>
      <w:r>
        <w:rPr>
          <w:sz w:val="28"/>
          <w:szCs w:val="28"/>
        </w:rPr>
        <w:t>2. ООО</w:t>
      </w:r>
      <w:r>
        <w:rPr>
          <w:color w:val="000000"/>
          <w:sz w:val="28"/>
          <w:szCs w:val="28"/>
        </w:rPr>
        <w:t xml:space="preserve"> «Строительная фирма «ДИОР» </w:t>
      </w:r>
    </w:p>
    <w:p w14:paraId="313FEBF6" w14:textId="77777777" w:rsidR="006C1296" w:rsidRDefault="006C1296" w:rsidP="006C1296">
      <w:pPr>
        <w:pStyle w:val="a3"/>
        <w:spacing w:after="200" w:line="276" w:lineRule="auto"/>
        <w:ind w:left="-567"/>
        <w:jc w:val="both"/>
        <w:rPr>
          <w:sz w:val="28"/>
        </w:rPr>
      </w:pPr>
      <w:r>
        <w:rPr>
          <w:sz w:val="28"/>
          <w:szCs w:val="28"/>
        </w:rPr>
        <w:t xml:space="preserve">3. ООО </w:t>
      </w:r>
      <w:r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  <w:shd w:val="clear" w:color="auto" w:fill="FFFFFF"/>
        </w:rPr>
        <w:t>НСИ-Спецстрой</w:t>
      </w:r>
      <w:r>
        <w:rPr>
          <w:color w:val="000000"/>
          <w:sz w:val="28"/>
          <w:szCs w:val="28"/>
        </w:rPr>
        <w:t xml:space="preserve">» </w:t>
      </w:r>
    </w:p>
    <w:p w14:paraId="7C4C0100" w14:textId="77777777" w:rsidR="006C1296" w:rsidRDefault="006C1296" w:rsidP="006C1296">
      <w:pPr>
        <w:pStyle w:val="a3"/>
        <w:spacing w:after="200" w:line="276" w:lineRule="auto"/>
        <w:ind w:left="-567"/>
        <w:jc w:val="both"/>
        <w:rPr>
          <w:sz w:val="28"/>
        </w:rPr>
      </w:pPr>
      <w:r>
        <w:rPr>
          <w:sz w:val="28"/>
          <w:szCs w:val="28"/>
        </w:rPr>
        <w:t xml:space="preserve">4. ООО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Костромадорстрой</w:t>
      </w:r>
      <w:proofErr w:type="spellEnd"/>
      <w:r>
        <w:rPr>
          <w:color w:val="000000"/>
          <w:sz w:val="28"/>
          <w:szCs w:val="28"/>
        </w:rPr>
        <w:t xml:space="preserve">» </w:t>
      </w:r>
    </w:p>
    <w:p w14:paraId="0ACF4587" w14:textId="77777777" w:rsidR="006C1296" w:rsidRDefault="006C1296" w:rsidP="006C1296">
      <w:pPr>
        <w:pStyle w:val="a3"/>
        <w:spacing w:after="200" w:line="276" w:lineRule="auto"/>
        <w:ind w:left="-567"/>
        <w:jc w:val="both"/>
        <w:rPr>
          <w:sz w:val="28"/>
        </w:rPr>
      </w:pPr>
      <w:r>
        <w:rPr>
          <w:sz w:val="28"/>
          <w:szCs w:val="28"/>
        </w:rPr>
        <w:t xml:space="preserve">5. ООО </w:t>
      </w:r>
      <w:r>
        <w:rPr>
          <w:color w:val="000000"/>
          <w:sz w:val="28"/>
          <w:szCs w:val="28"/>
        </w:rPr>
        <w:t xml:space="preserve">«ЭССТА» </w:t>
      </w:r>
    </w:p>
    <w:p w14:paraId="4CAB0E81" w14:textId="77777777" w:rsidR="006C1296" w:rsidRDefault="006C1296" w:rsidP="006C1296">
      <w:pPr>
        <w:pStyle w:val="a3"/>
        <w:spacing w:after="200" w:line="276" w:lineRule="auto"/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6. ООО Строительная </w:t>
      </w:r>
      <w:proofErr w:type="spellStart"/>
      <w:r>
        <w:rPr>
          <w:sz w:val="28"/>
          <w:szCs w:val="28"/>
        </w:rPr>
        <w:t>компания«Орион</w:t>
      </w:r>
      <w:proofErr w:type="spellEnd"/>
      <w:r>
        <w:rPr>
          <w:sz w:val="28"/>
          <w:szCs w:val="28"/>
        </w:rPr>
        <w:t>»</w:t>
      </w:r>
    </w:p>
    <w:p w14:paraId="5958491F" w14:textId="77777777" w:rsidR="006C1296" w:rsidRDefault="006C1296" w:rsidP="006C1296">
      <w:pPr>
        <w:pStyle w:val="a3"/>
        <w:spacing w:after="200" w:line="276" w:lineRule="auto"/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7. ЗАО «</w:t>
      </w:r>
      <w:proofErr w:type="spellStart"/>
      <w:r>
        <w:rPr>
          <w:sz w:val="28"/>
          <w:szCs w:val="28"/>
        </w:rPr>
        <w:t>Центродорстрой</w:t>
      </w:r>
      <w:proofErr w:type="spellEnd"/>
      <w:r>
        <w:rPr>
          <w:sz w:val="28"/>
          <w:szCs w:val="28"/>
        </w:rPr>
        <w:t xml:space="preserve"> – Центральные ремонтные мастерские» </w:t>
      </w:r>
    </w:p>
    <w:p w14:paraId="2AFA176F" w14:textId="77777777" w:rsidR="006C1296" w:rsidRDefault="006C1296" w:rsidP="006C1296">
      <w:pPr>
        <w:autoSpaceDE w:val="0"/>
        <w:autoSpaceDN w:val="0"/>
        <w:adjustRightInd w:val="0"/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</w:t>
      </w:r>
    </w:p>
    <w:p w14:paraId="5761C9C0" w14:textId="77777777" w:rsidR="006C1296" w:rsidRDefault="006C1296" w:rsidP="006C1296">
      <w:pPr>
        <w:autoSpaceDE w:val="0"/>
        <w:autoSpaceDN w:val="0"/>
        <w:adjustRightInd w:val="0"/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– 11 голосов, против – нет, воздержался – нет.</w:t>
      </w:r>
    </w:p>
    <w:p w14:paraId="5D85AF14" w14:textId="77777777" w:rsidR="006C1296" w:rsidRDefault="006C1296" w:rsidP="006C1296">
      <w:pPr>
        <w:autoSpaceDE w:val="0"/>
        <w:autoSpaceDN w:val="0"/>
        <w:adjustRightInd w:val="0"/>
        <w:ind w:left="-567"/>
        <w:jc w:val="both"/>
        <w:rPr>
          <w:b/>
          <w:sz w:val="28"/>
          <w:szCs w:val="28"/>
        </w:rPr>
      </w:pPr>
    </w:p>
    <w:p w14:paraId="6C9A746B" w14:textId="77777777" w:rsidR="006C1296" w:rsidRDefault="006C1296" w:rsidP="006C1296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ООО «Строй-Проект» поступила информация, что</w:t>
      </w:r>
      <w:r>
        <w:rPr>
          <w:rFonts w:eastAsia="Calibri"/>
          <w:sz w:val="28"/>
          <w:szCs w:val="28"/>
          <w:lang w:eastAsia="en-US"/>
        </w:rPr>
        <w:t xml:space="preserve"> нарушения, повлекшие приостановление действия Свидетельства о допуске к работам, данной организации устранены</w:t>
      </w:r>
      <w:r>
        <w:rPr>
          <w:sz w:val="28"/>
          <w:szCs w:val="28"/>
        </w:rPr>
        <w:t>.</w:t>
      </w:r>
    </w:p>
    <w:p w14:paraId="7C712B1F" w14:textId="77777777" w:rsidR="006C1296" w:rsidRDefault="006C1296" w:rsidP="006C1296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</w:p>
    <w:p w14:paraId="1C904704" w14:textId="77777777" w:rsidR="006C1296" w:rsidRDefault="006C1296" w:rsidP="006C1296">
      <w:pPr>
        <w:autoSpaceDE w:val="0"/>
        <w:autoSpaceDN w:val="0"/>
        <w:adjustRightInd w:val="0"/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согласно части 3 </w:t>
      </w:r>
      <w:r>
        <w:rPr>
          <w:rFonts w:eastAsia="Calibri"/>
          <w:sz w:val="28"/>
          <w:szCs w:val="28"/>
          <w:lang w:eastAsia="en-US"/>
        </w:rPr>
        <w:t xml:space="preserve">статьи 55.15 Градостроительного кодекса Российской Федерации считать действие Свидетельства о допуске 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к работам, которые оказывают влияний на безопасность объектов капитального строительства, выданного члену Партнерства – ООО «Строй – Проект» (</w:t>
      </w:r>
      <w:r>
        <w:rPr>
          <w:color w:val="000000"/>
          <w:sz w:val="28"/>
          <w:szCs w:val="28"/>
        </w:rPr>
        <w:t>№ 0239.02-2009-7721601843-С-017 от 10.10.2012 г.)</w:t>
      </w:r>
      <w:r>
        <w:rPr>
          <w:rFonts w:eastAsia="Calibri"/>
          <w:sz w:val="28"/>
          <w:szCs w:val="28"/>
          <w:lang w:eastAsia="en-US"/>
        </w:rPr>
        <w:t xml:space="preserve"> возобновленным с 24 мая 2013 года. При не поступлении в адрес Партнерства в течение 10 дней от ООО «Строй-Проект», подтверждающих документов об устранении вышесказанных нарушений, Совету Партнерства, повторно рассмотреть вопрос о приостановлении действия Свидетельства о допуске ООО «Строй-Проект».</w:t>
      </w:r>
    </w:p>
    <w:p w14:paraId="66011694" w14:textId="77777777" w:rsidR="006C1296" w:rsidRDefault="006C1296" w:rsidP="006C1296">
      <w:pPr>
        <w:autoSpaceDE w:val="0"/>
        <w:autoSpaceDN w:val="0"/>
        <w:adjustRightInd w:val="0"/>
        <w:ind w:left="-567"/>
        <w:jc w:val="both"/>
        <w:rPr>
          <w:rFonts w:eastAsia="Calibri"/>
          <w:sz w:val="28"/>
          <w:szCs w:val="28"/>
          <w:lang w:eastAsia="en-US"/>
        </w:rPr>
      </w:pPr>
    </w:p>
    <w:p w14:paraId="52CC1976" w14:textId="77777777" w:rsidR="006C1296" w:rsidRDefault="006C1296" w:rsidP="006C1296">
      <w:pPr>
        <w:autoSpaceDE w:val="0"/>
        <w:autoSpaceDN w:val="0"/>
        <w:adjustRightInd w:val="0"/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</w:t>
      </w:r>
    </w:p>
    <w:p w14:paraId="7AF99AB5" w14:textId="77777777" w:rsidR="006C1296" w:rsidRDefault="006C1296" w:rsidP="006C1296">
      <w:pPr>
        <w:autoSpaceDE w:val="0"/>
        <w:autoSpaceDN w:val="0"/>
        <w:adjustRightInd w:val="0"/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– 11 голосов, против – нет, воздержался – нет.</w:t>
      </w:r>
    </w:p>
    <w:p w14:paraId="54B0FF99" w14:textId="77777777" w:rsidR="002A20ED" w:rsidRDefault="002A20ED" w:rsidP="002A20ED">
      <w:pPr>
        <w:ind w:left="-567"/>
        <w:jc w:val="both"/>
        <w:rPr>
          <w:sz w:val="28"/>
          <w:szCs w:val="28"/>
        </w:rPr>
      </w:pPr>
    </w:p>
    <w:p w14:paraId="254A7583" w14:textId="77777777" w:rsidR="002A20ED" w:rsidRDefault="002A20ED" w:rsidP="002A20ED">
      <w:pPr>
        <w:ind w:left="-567"/>
        <w:jc w:val="both"/>
        <w:rPr>
          <w:sz w:val="28"/>
          <w:szCs w:val="28"/>
        </w:rPr>
      </w:pPr>
    </w:p>
    <w:p w14:paraId="348AEFC4" w14:textId="77777777" w:rsidR="005653B1" w:rsidRDefault="005653B1" w:rsidP="005653B1">
      <w:r>
        <w:rPr>
          <w:noProof/>
        </w:rPr>
        <w:drawing>
          <wp:anchor distT="0" distB="0" distL="114300" distR="114300" simplePos="0" relativeHeight="251658240" behindDoc="0" locked="0" layoutInCell="1" allowOverlap="1" wp14:anchorId="31708035" wp14:editId="43F3422D">
            <wp:simplePos x="0" y="0"/>
            <wp:positionH relativeFrom="column">
              <wp:posOffset>1684020</wp:posOffset>
            </wp:positionH>
            <wp:positionV relativeFrom="paragraph">
              <wp:posOffset>24130</wp:posOffset>
            </wp:positionV>
            <wp:extent cx="2926080" cy="2129790"/>
            <wp:effectExtent l="0" t="0" r="7620" b="3810"/>
            <wp:wrapSquare wrapText="bothSides"/>
            <wp:docPr id="1" name="Рисунок 1" descr="pro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t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12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1D0F7D" w14:textId="77777777" w:rsidR="005653B1" w:rsidRDefault="005653B1" w:rsidP="005653B1">
      <w:pPr>
        <w:autoSpaceDE w:val="0"/>
        <w:autoSpaceDN w:val="0"/>
        <w:adjustRightInd w:val="0"/>
        <w:spacing w:line="240" w:lineRule="atLeast"/>
        <w:ind w:left="-284" w:right="-1"/>
        <w:jc w:val="both"/>
      </w:pPr>
      <w:r>
        <w:rPr>
          <w:b/>
          <w:sz w:val="28"/>
          <w:szCs w:val="28"/>
        </w:rPr>
        <w:t>Председатель Совета                                                                           А.А. Кошкин</w:t>
      </w:r>
    </w:p>
    <w:p w14:paraId="62E80DB8" w14:textId="77777777" w:rsidR="005653B1" w:rsidRDefault="005653B1" w:rsidP="005653B1">
      <w:pPr>
        <w:spacing w:line="240" w:lineRule="atLeast"/>
        <w:ind w:left="-284" w:right="-1"/>
      </w:pPr>
    </w:p>
    <w:p w14:paraId="7B63277A" w14:textId="77777777" w:rsidR="005653B1" w:rsidRDefault="005653B1" w:rsidP="005653B1">
      <w:pPr>
        <w:spacing w:line="240" w:lineRule="atLeast"/>
        <w:ind w:left="-284" w:right="-1"/>
      </w:pPr>
    </w:p>
    <w:p w14:paraId="25EE7925" w14:textId="77777777" w:rsidR="005653B1" w:rsidRDefault="005653B1" w:rsidP="005653B1">
      <w:pPr>
        <w:spacing w:line="240" w:lineRule="atLeast"/>
        <w:ind w:right="-1"/>
      </w:pPr>
    </w:p>
    <w:p w14:paraId="48AA43CD" w14:textId="77777777" w:rsidR="005653B1" w:rsidRPr="00502BED" w:rsidRDefault="005653B1" w:rsidP="005653B1">
      <w:pPr>
        <w:spacing w:line="240" w:lineRule="atLeast"/>
        <w:ind w:left="-284" w:right="-1"/>
        <w:rPr>
          <w:b/>
        </w:rPr>
      </w:pPr>
      <w:r w:rsidRPr="003E1B7E">
        <w:rPr>
          <w:b/>
          <w:sz w:val="28"/>
        </w:rPr>
        <w:t>Секретарь Совета</w:t>
      </w:r>
      <w:r>
        <w:rPr>
          <w:b/>
          <w:sz w:val="28"/>
        </w:rPr>
        <w:t xml:space="preserve">                      </w:t>
      </w:r>
      <w:r w:rsidRPr="003E1B7E">
        <w:rPr>
          <w:b/>
          <w:sz w:val="28"/>
        </w:rPr>
        <w:t xml:space="preserve">    </w:t>
      </w:r>
      <w:r>
        <w:rPr>
          <w:b/>
          <w:sz w:val="28"/>
        </w:rPr>
        <w:t xml:space="preserve">                            </w:t>
      </w:r>
      <w:r w:rsidRPr="003E1B7E">
        <w:rPr>
          <w:b/>
          <w:sz w:val="28"/>
        </w:rPr>
        <w:t xml:space="preserve">  </w:t>
      </w:r>
      <w:r>
        <w:rPr>
          <w:b/>
          <w:sz w:val="28"/>
        </w:rPr>
        <w:t xml:space="preserve">                    </w:t>
      </w:r>
      <w:r w:rsidRPr="003E1B7E">
        <w:rPr>
          <w:b/>
          <w:sz w:val="28"/>
        </w:rPr>
        <w:t xml:space="preserve">    П.Л.</w:t>
      </w:r>
      <w:r>
        <w:rPr>
          <w:b/>
          <w:sz w:val="28"/>
        </w:rPr>
        <w:t xml:space="preserve"> </w:t>
      </w:r>
      <w:r w:rsidRPr="003E1B7E">
        <w:rPr>
          <w:b/>
          <w:sz w:val="28"/>
        </w:rPr>
        <w:t>Суханов</w:t>
      </w:r>
    </w:p>
    <w:p w14:paraId="46F7F4A0" w14:textId="77777777" w:rsidR="001544D5" w:rsidRPr="00502BED" w:rsidRDefault="001544D5" w:rsidP="005653B1">
      <w:pPr>
        <w:autoSpaceDE w:val="0"/>
        <w:autoSpaceDN w:val="0"/>
        <w:adjustRightInd w:val="0"/>
        <w:spacing w:line="240" w:lineRule="atLeast"/>
        <w:jc w:val="both"/>
        <w:rPr>
          <w:b/>
        </w:rPr>
      </w:pPr>
    </w:p>
    <w:sectPr w:rsidR="001544D5" w:rsidRPr="00502BED" w:rsidSect="005E6DCE">
      <w:footerReference w:type="default" r:id="rId9"/>
      <w:pgSz w:w="11906" w:h="16838"/>
      <w:pgMar w:top="1134" w:right="850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B4086" w14:textId="77777777" w:rsidR="00377774" w:rsidRDefault="00377774" w:rsidP="00B03EFD">
      <w:r>
        <w:separator/>
      </w:r>
    </w:p>
  </w:endnote>
  <w:endnote w:type="continuationSeparator" w:id="0">
    <w:p w14:paraId="395AB1FF" w14:textId="77777777" w:rsidR="00377774" w:rsidRDefault="00377774" w:rsidP="00B0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3469933"/>
      <w:docPartObj>
        <w:docPartGallery w:val="Page Numbers (Bottom of Page)"/>
        <w:docPartUnique/>
      </w:docPartObj>
    </w:sdtPr>
    <w:sdtEndPr/>
    <w:sdtContent>
      <w:p w14:paraId="65E9069A" w14:textId="77777777" w:rsidR="00205B20" w:rsidRDefault="00205B2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3B1">
          <w:rPr>
            <w:noProof/>
          </w:rPr>
          <w:t>5</w:t>
        </w:r>
        <w:r>
          <w:fldChar w:fldCharType="end"/>
        </w:r>
      </w:p>
    </w:sdtContent>
  </w:sdt>
  <w:p w14:paraId="37AF2BDB" w14:textId="77777777" w:rsidR="00205B20" w:rsidRDefault="00205B2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3BDA4" w14:textId="77777777" w:rsidR="00377774" w:rsidRDefault="00377774" w:rsidP="00B03EFD">
      <w:r>
        <w:separator/>
      </w:r>
    </w:p>
  </w:footnote>
  <w:footnote w:type="continuationSeparator" w:id="0">
    <w:p w14:paraId="3B3A31BF" w14:textId="77777777" w:rsidR="00377774" w:rsidRDefault="00377774" w:rsidP="00B03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04F3C"/>
    <w:multiLevelType w:val="hybridMultilevel"/>
    <w:tmpl w:val="0EAE6E34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EA7819"/>
    <w:multiLevelType w:val="hybridMultilevel"/>
    <w:tmpl w:val="26F008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B2E97"/>
    <w:multiLevelType w:val="hybridMultilevel"/>
    <w:tmpl w:val="F2FC52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05C8C"/>
    <w:multiLevelType w:val="hybridMultilevel"/>
    <w:tmpl w:val="A718F8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E27E4"/>
    <w:multiLevelType w:val="hybridMultilevel"/>
    <w:tmpl w:val="F69C7548"/>
    <w:lvl w:ilvl="0" w:tplc="736A4C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351A54"/>
    <w:multiLevelType w:val="hybridMultilevel"/>
    <w:tmpl w:val="5642A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610"/>
    <w:rsid w:val="00003C4F"/>
    <w:rsid w:val="00011AC2"/>
    <w:rsid w:val="00023BD3"/>
    <w:rsid w:val="000302E6"/>
    <w:rsid w:val="000313CD"/>
    <w:rsid w:val="00040389"/>
    <w:rsid w:val="00105A2A"/>
    <w:rsid w:val="001149BE"/>
    <w:rsid w:val="00114DAC"/>
    <w:rsid w:val="00120030"/>
    <w:rsid w:val="00131051"/>
    <w:rsid w:val="0013260C"/>
    <w:rsid w:val="001338D6"/>
    <w:rsid w:val="001544D5"/>
    <w:rsid w:val="00164ADE"/>
    <w:rsid w:val="0017250B"/>
    <w:rsid w:val="001A1B22"/>
    <w:rsid w:val="001E1E29"/>
    <w:rsid w:val="001F4837"/>
    <w:rsid w:val="001F4F11"/>
    <w:rsid w:val="00205B20"/>
    <w:rsid w:val="00251FED"/>
    <w:rsid w:val="002A20ED"/>
    <w:rsid w:val="002A763B"/>
    <w:rsid w:val="002B0F9B"/>
    <w:rsid w:val="002B3E03"/>
    <w:rsid w:val="002B5DA5"/>
    <w:rsid w:val="002C4856"/>
    <w:rsid w:val="002C62D0"/>
    <w:rsid w:val="002C62D6"/>
    <w:rsid w:val="002F58C1"/>
    <w:rsid w:val="0037746A"/>
    <w:rsid w:val="00377774"/>
    <w:rsid w:val="00393F1D"/>
    <w:rsid w:val="003A462F"/>
    <w:rsid w:val="003B7531"/>
    <w:rsid w:val="003C08AE"/>
    <w:rsid w:val="003E1B7E"/>
    <w:rsid w:val="003E2C78"/>
    <w:rsid w:val="003E3705"/>
    <w:rsid w:val="0040201C"/>
    <w:rsid w:val="0040242E"/>
    <w:rsid w:val="00402750"/>
    <w:rsid w:val="0041198E"/>
    <w:rsid w:val="00414FB1"/>
    <w:rsid w:val="00415A5A"/>
    <w:rsid w:val="00436A31"/>
    <w:rsid w:val="00437B1D"/>
    <w:rsid w:val="00442FD8"/>
    <w:rsid w:val="00475EA1"/>
    <w:rsid w:val="004777CF"/>
    <w:rsid w:val="00481C0E"/>
    <w:rsid w:val="0048349F"/>
    <w:rsid w:val="004A708E"/>
    <w:rsid w:val="004B7706"/>
    <w:rsid w:val="004B798A"/>
    <w:rsid w:val="004E076D"/>
    <w:rsid w:val="004F3C8A"/>
    <w:rsid w:val="0050240B"/>
    <w:rsid w:val="00502BED"/>
    <w:rsid w:val="005033D9"/>
    <w:rsid w:val="005504E2"/>
    <w:rsid w:val="005653B1"/>
    <w:rsid w:val="005A3140"/>
    <w:rsid w:val="005C017B"/>
    <w:rsid w:val="005C0885"/>
    <w:rsid w:val="005D769B"/>
    <w:rsid w:val="005E6DCE"/>
    <w:rsid w:val="005F0252"/>
    <w:rsid w:val="0066234B"/>
    <w:rsid w:val="00670E86"/>
    <w:rsid w:val="00675EEE"/>
    <w:rsid w:val="0067666E"/>
    <w:rsid w:val="006A15DC"/>
    <w:rsid w:val="006B2E40"/>
    <w:rsid w:val="006C1296"/>
    <w:rsid w:val="006D5BDF"/>
    <w:rsid w:val="006E394F"/>
    <w:rsid w:val="00704075"/>
    <w:rsid w:val="00705514"/>
    <w:rsid w:val="0073111D"/>
    <w:rsid w:val="0073488B"/>
    <w:rsid w:val="00754EAF"/>
    <w:rsid w:val="00774015"/>
    <w:rsid w:val="0078794B"/>
    <w:rsid w:val="00795FF4"/>
    <w:rsid w:val="007A6018"/>
    <w:rsid w:val="007B495B"/>
    <w:rsid w:val="007B66EF"/>
    <w:rsid w:val="007F30F5"/>
    <w:rsid w:val="008167F1"/>
    <w:rsid w:val="008212D4"/>
    <w:rsid w:val="00835F7E"/>
    <w:rsid w:val="00837610"/>
    <w:rsid w:val="008400DF"/>
    <w:rsid w:val="008E5191"/>
    <w:rsid w:val="009025D7"/>
    <w:rsid w:val="00910A02"/>
    <w:rsid w:val="00915FBC"/>
    <w:rsid w:val="00946EBE"/>
    <w:rsid w:val="00960AE8"/>
    <w:rsid w:val="00987389"/>
    <w:rsid w:val="009C41AF"/>
    <w:rsid w:val="009D7469"/>
    <w:rsid w:val="009D7CE9"/>
    <w:rsid w:val="009F6FE9"/>
    <w:rsid w:val="00A03549"/>
    <w:rsid w:val="00A44726"/>
    <w:rsid w:val="00A653B6"/>
    <w:rsid w:val="00A70E2C"/>
    <w:rsid w:val="00A81249"/>
    <w:rsid w:val="00A81BE6"/>
    <w:rsid w:val="00A835DB"/>
    <w:rsid w:val="00A85B65"/>
    <w:rsid w:val="00A94E71"/>
    <w:rsid w:val="00AA4C36"/>
    <w:rsid w:val="00AB7478"/>
    <w:rsid w:val="00AB7712"/>
    <w:rsid w:val="00AC22AB"/>
    <w:rsid w:val="00AC70AA"/>
    <w:rsid w:val="00AD514E"/>
    <w:rsid w:val="00AD6A57"/>
    <w:rsid w:val="00AF2850"/>
    <w:rsid w:val="00B03EFD"/>
    <w:rsid w:val="00B201C5"/>
    <w:rsid w:val="00B20EA7"/>
    <w:rsid w:val="00B222F6"/>
    <w:rsid w:val="00B43E52"/>
    <w:rsid w:val="00BC542B"/>
    <w:rsid w:val="00BE5063"/>
    <w:rsid w:val="00BF3526"/>
    <w:rsid w:val="00BF6280"/>
    <w:rsid w:val="00C07D51"/>
    <w:rsid w:val="00C23698"/>
    <w:rsid w:val="00C445EC"/>
    <w:rsid w:val="00CB1ABA"/>
    <w:rsid w:val="00CF6A4A"/>
    <w:rsid w:val="00CF6F09"/>
    <w:rsid w:val="00D0033F"/>
    <w:rsid w:val="00D158AA"/>
    <w:rsid w:val="00D3475E"/>
    <w:rsid w:val="00D34EE8"/>
    <w:rsid w:val="00D7443A"/>
    <w:rsid w:val="00DF19A7"/>
    <w:rsid w:val="00E03C4A"/>
    <w:rsid w:val="00E06481"/>
    <w:rsid w:val="00E54999"/>
    <w:rsid w:val="00E8328C"/>
    <w:rsid w:val="00EA7959"/>
    <w:rsid w:val="00EE120D"/>
    <w:rsid w:val="00EF0BE0"/>
    <w:rsid w:val="00F30EBE"/>
    <w:rsid w:val="00F44FA3"/>
    <w:rsid w:val="00F4546B"/>
    <w:rsid w:val="00F53EB9"/>
    <w:rsid w:val="00F54435"/>
    <w:rsid w:val="00F60FAD"/>
    <w:rsid w:val="00F74BCD"/>
    <w:rsid w:val="00F90B58"/>
    <w:rsid w:val="00FA1A49"/>
    <w:rsid w:val="00FB0ED5"/>
    <w:rsid w:val="00FB6612"/>
    <w:rsid w:val="00FC055B"/>
    <w:rsid w:val="00FC74F2"/>
    <w:rsid w:val="00FD322D"/>
    <w:rsid w:val="00FD73C6"/>
    <w:rsid w:val="00FE5061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0C362959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4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7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3E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3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B03E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03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5F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F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40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a">
    <w:name w:val="Strong"/>
    <w:basedOn w:val="a0"/>
    <w:uiPriority w:val="22"/>
    <w:qFormat/>
    <w:rsid w:val="00774015"/>
    <w:rPr>
      <w:b/>
      <w:bCs/>
    </w:rPr>
  </w:style>
  <w:style w:type="paragraph" w:styleId="ab">
    <w:name w:val="No Spacing"/>
    <w:uiPriority w:val="1"/>
    <w:qFormat/>
    <w:rsid w:val="008E5191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6C1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F60D8-C125-405D-848E-DD1683877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5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2013-06-04T05:21:00Z</cp:lastPrinted>
  <dcterms:created xsi:type="dcterms:W3CDTF">2012-08-15T13:00:00Z</dcterms:created>
  <dcterms:modified xsi:type="dcterms:W3CDTF">2024-03-04T14:32:00Z</dcterms:modified>
</cp:coreProperties>
</file>